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3B2256BA" w:rsidR="00B15679" w:rsidRPr="00B15679" w:rsidRDefault="005E3613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07A1C745" w:rsidR="00B15679" w:rsidRPr="00B15679" w:rsidRDefault="00131297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2022 года                                                                            № 125</w:t>
      </w:r>
    </w:p>
    <w:p w14:paraId="022BF6DA" w14:textId="77777777" w:rsidR="00D74264" w:rsidRPr="00CA5DF9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8E5BED" w14:textId="3754A165" w:rsidR="009151DD" w:rsidRDefault="00812F06" w:rsidP="00812F06">
      <w:pPr>
        <w:pStyle w:val="ConsPlusNormal"/>
        <w:jc w:val="center"/>
        <w:rPr>
          <w:b/>
          <w:sz w:val="28"/>
          <w:szCs w:val="28"/>
        </w:rPr>
      </w:pPr>
      <w:r w:rsidRPr="00812F06">
        <w:rPr>
          <w:b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</w:p>
    <w:p w14:paraId="0F2C736C" w14:textId="77777777" w:rsidR="00812F06" w:rsidRPr="00CA5DF9" w:rsidRDefault="00812F06" w:rsidP="00D74264">
      <w:pPr>
        <w:pStyle w:val="ConsPlusNormal"/>
        <w:jc w:val="both"/>
        <w:rPr>
          <w:sz w:val="28"/>
          <w:szCs w:val="28"/>
        </w:rPr>
      </w:pPr>
    </w:p>
    <w:p w14:paraId="6BF97D28" w14:textId="1BBA176D" w:rsidR="00D74264" w:rsidRDefault="00C42C61" w:rsidP="00F05DB8">
      <w:pPr>
        <w:pStyle w:val="ConsPlusNormal"/>
        <w:ind w:firstLine="540"/>
        <w:jc w:val="both"/>
        <w:rPr>
          <w:sz w:val="28"/>
          <w:szCs w:val="28"/>
        </w:rPr>
      </w:pPr>
      <w:r w:rsidRPr="00C42C61">
        <w:rPr>
          <w:sz w:val="28"/>
          <w:szCs w:val="28"/>
        </w:rPr>
        <w:t>Рассмотрев представленны</w:t>
      </w:r>
      <w:r w:rsidR="009151DD">
        <w:rPr>
          <w:sz w:val="28"/>
          <w:szCs w:val="28"/>
        </w:rPr>
        <w:t>е</w:t>
      </w:r>
      <w:r w:rsidRPr="00C42C61">
        <w:rPr>
          <w:sz w:val="28"/>
          <w:szCs w:val="28"/>
        </w:rPr>
        <w:t xml:space="preserve"> </w:t>
      </w:r>
      <w:r w:rsidR="009151DD">
        <w:rPr>
          <w:sz w:val="28"/>
          <w:szCs w:val="28"/>
        </w:rPr>
        <w:t>организационным комитетом</w:t>
      </w:r>
      <w:r w:rsidRPr="00C42C61">
        <w:rPr>
          <w:sz w:val="28"/>
          <w:szCs w:val="28"/>
        </w:rPr>
        <w:t xml:space="preserve"> </w:t>
      </w:r>
      <w:r w:rsidR="00684958" w:rsidRPr="00684958">
        <w:rPr>
          <w:sz w:val="28"/>
          <w:szCs w:val="28"/>
        </w:rPr>
        <w:t xml:space="preserve">по организации и подготовке публичных слушаний на территории сельского поселения Кузьмино-Отвержский сельсовет Липецкого муниципального района Липецкой области Российской Федерации </w:t>
      </w:r>
      <w:r w:rsidR="009151DD">
        <w:rPr>
          <w:sz w:val="28"/>
          <w:szCs w:val="28"/>
        </w:rPr>
        <w:t>протокол публичных слушаний от 18.09.2022</w:t>
      </w:r>
      <w:r>
        <w:rPr>
          <w:sz w:val="28"/>
          <w:szCs w:val="28"/>
        </w:rPr>
        <w:t>,</w:t>
      </w:r>
      <w:r w:rsidR="009151DD">
        <w:rPr>
          <w:sz w:val="28"/>
          <w:szCs w:val="28"/>
        </w:rPr>
        <w:t xml:space="preserve"> рекомендации публичных слушаний от 18.09.2022,</w:t>
      </w:r>
      <w:r>
        <w:rPr>
          <w:sz w:val="28"/>
          <w:szCs w:val="28"/>
        </w:rPr>
        <w:t xml:space="preserve"> руководствуясь </w:t>
      </w:r>
      <w:r w:rsidR="009F7959">
        <w:rPr>
          <w:sz w:val="28"/>
          <w:szCs w:val="28"/>
        </w:rPr>
        <w:t xml:space="preserve">статьей 13, </w:t>
      </w:r>
      <w:r w:rsidRPr="00C42C61">
        <w:rPr>
          <w:sz w:val="28"/>
          <w:szCs w:val="28"/>
        </w:rPr>
        <w:t xml:space="preserve">статьей 28 Федерального закона от 6 октября 2003 года N 131-ФЗ </w:t>
      </w:r>
      <w:bookmarkStart w:id="0" w:name="_Hlk112067174"/>
      <w:r w:rsidRPr="00C42C6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bookmarkEnd w:id="0"/>
      <w:r>
        <w:rPr>
          <w:sz w:val="28"/>
          <w:szCs w:val="28"/>
        </w:rPr>
        <w:t xml:space="preserve">, </w:t>
      </w:r>
      <w:r w:rsidR="00D74264" w:rsidRPr="00D74264">
        <w:rPr>
          <w:sz w:val="28"/>
          <w:szCs w:val="28"/>
        </w:rPr>
        <w:t xml:space="preserve">Уставом </w:t>
      </w:r>
      <w:bookmarkStart w:id="1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1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</w:t>
      </w:r>
      <w:r w:rsidR="009F7959" w:rsidRPr="009F7959">
        <w:rPr>
          <w:sz w:val="28"/>
          <w:szCs w:val="28"/>
        </w:rPr>
        <w:t>Порядком организации и проведения публичных слушаний в сельском поселении Кузьмино-Отвержский сельсовет Липецкого муниципального района Липецкой области, утвержденным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05.09.2022 № 123</w:t>
      </w:r>
      <w:r w:rsidR="009F7959">
        <w:rPr>
          <w:sz w:val="28"/>
          <w:szCs w:val="28"/>
        </w:rPr>
        <w:t xml:space="preserve">, </w:t>
      </w:r>
      <w:r w:rsidR="00F679A7" w:rsidRPr="00F679A7">
        <w:rPr>
          <w:sz w:val="28"/>
          <w:szCs w:val="28"/>
        </w:rPr>
        <w:t xml:space="preserve">и учитывая решения постоянных депутатских комиссий, </w:t>
      </w:r>
      <w:r w:rsidR="00D5546E">
        <w:rPr>
          <w:sz w:val="28"/>
          <w:szCs w:val="28"/>
        </w:rPr>
        <w:t xml:space="preserve">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3E15B230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671679" w14:textId="2F65E4E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290E39">
        <w:rPr>
          <w:sz w:val="28"/>
          <w:szCs w:val="28"/>
        </w:rPr>
        <w:t xml:space="preserve">Выразить </w:t>
      </w:r>
      <w:r w:rsidR="00290E39" w:rsidRPr="00290E39">
        <w:rPr>
          <w:sz w:val="28"/>
          <w:szCs w:val="28"/>
        </w:rPr>
        <w:t>несогласи</w:t>
      </w:r>
      <w:r w:rsidR="00290E39">
        <w:rPr>
          <w:sz w:val="28"/>
          <w:szCs w:val="28"/>
        </w:rPr>
        <w:t>е</w:t>
      </w:r>
      <w:r w:rsidR="00290E39" w:rsidRPr="00290E39">
        <w:rPr>
          <w:sz w:val="28"/>
          <w:szCs w:val="28"/>
        </w:rPr>
        <w:t xml:space="preserve"> </w:t>
      </w:r>
      <w:r w:rsidR="00290E39">
        <w:rPr>
          <w:sz w:val="28"/>
          <w:szCs w:val="28"/>
        </w:rPr>
        <w:t>по вопросу</w:t>
      </w:r>
      <w:r w:rsidR="00290E39" w:rsidRPr="00290E39">
        <w:rPr>
          <w:sz w:val="28"/>
          <w:szCs w:val="28"/>
        </w:rPr>
        <w:t xml:space="preserve"> преобразовани</w:t>
      </w:r>
      <w:r w:rsidR="00290E39">
        <w:rPr>
          <w:sz w:val="28"/>
          <w:szCs w:val="28"/>
        </w:rPr>
        <w:t>я</w:t>
      </w:r>
      <w:r w:rsidR="00290E39" w:rsidRPr="00290E39">
        <w:rPr>
          <w:sz w:val="28"/>
          <w:szCs w:val="28"/>
        </w:rPr>
        <w:t xml:space="preserve"> </w:t>
      </w:r>
      <w:r w:rsidR="003F1C59" w:rsidRPr="003F1C59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Pr="00D74264">
        <w:rPr>
          <w:sz w:val="28"/>
          <w:szCs w:val="28"/>
        </w:rPr>
        <w:t>.</w:t>
      </w:r>
    </w:p>
    <w:p w14:paraId="295BAA69" w14:textId="15DBBB16" w:rsidR="00F55624" w:rsidRDefault="00D74264" w:rsidP="00B556D0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F55624">
        <w:rPr>
          <w:sz w:val="28"/>
          <w:szCs w:val="28"/>
        </w:rPr>
        <w:t>,</w:t>
      </w:r>
      <w:r w:rsidR="00473814" w:rsidRPr="00473814">
        <w:rPr>
          <w:sz w:val="28"/>
          <w:szCs w:val="28"/>
        </w:rPr>
        <w:t xml:space="preserve"> </w:t>
      </w:r>
      <w:r w:rsidR="00F55624" w:rsidRPr="00F55624">
        <w:rPr>
          <w:sz w:val="28"/>
          <w:szCs w:val="28"/>
        </w:rPr>
        <w:t xml:space="preserve">мотивированное обоснование </w:t>
      </w:r>
      <w:r w:rsidR="00F55624">
        <w:rPr>
          <w:sz w:val="28"/>
          <w:szCs w:val="28"/>
        </w:rPr>
        <w:t>принятого</w:t>
      </w:r>
      <w:r w:rsidR="00F55624" w:rsidRPr="00F55624">
        <w:rPr>
          <w:sz w:val="28"/>
          <w:szCs w:val="28"/>
        </w:rPr>
        <w:t xml:space="preserve"> решения в организационный комитет </w:t>
      </w:r>
      <w:r w:rsidR="00B556D0" w:rsidRPr="00B556D0">
        <w:rPr>
          <w:sz w:val="28"/>
          <w:szCs w:val="28"/>
        </w:rPr>
        <w:t>по</w:t>
      </w:r>
      <w:r w:rsidR="00B556D0">
        <w:rPr>
          <w:sz w:val="28"/>
          <w:szCs w:val="28"/>
        </w:rPr>
        <w:t xml:space="preserve"> </w:t>
      </w:r>
      <w:r w:rsidR="00B556D0" w:rsidRPr="00B556D0">
        <w:rPr>
          <w:sz w:val="28"/>
          <w:szCs w:val="28"/>
        </w:rPr>
        <w:t>организации и подготовке публичных слушаний на территории сельского поселения Кузьмино-Отвержский сельсовет Липецкого муниципального района Липецкой области Российской Федерации</w:t>
      </w:r>
      <w:r w:rsidR="00F55624" w:rsidRPr="00F55624">
        <w:rPr>
          <w:sz w:val="28"/>
          <w:szCs w:val="28"/>
        </w:rPr>
        <w:t xml:space="preserve"> </w:t>
      </w:r>
      <w:r w:rsidR="00F97485">
        <w:rPr>
          <w:sz w:val="28"/>
          <w:szCs w:val="28"/>
        </w:rPr>
        <w:t xml:space="preserve">для </w:t>
      </w:r>
      <w:r w:rsidR="00F55624" w:rsidRPr="00F55624">
        <w:rPr>
          <w:sz w:val="28"/>
          <w:szCs w:val="28"/>
        </w:rPr>
        <w:t>опубликования в районной газет</w:t>
      </w:r>
      <w:r w:rsidR="00D41352">
        <w:rPr>
          <w:sz w:val="28"/>
          <w:szCs w:val="28"/>
        </w:rPr>
        <w:t>е</w:t>
      </w:r>
      <w:r w:rsidR="00F55624" w:rsidRPr="00F55624">
        <w:rPr>
          <w:sz w:val="28"/>
          <w:szCs w:val="28"/>
        </w:rPr>
        <w:t xml:space="preserve"> и размещения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 в информационно-телекоммуникационной сети "Интернет"</w:t>
      </w:r>
      <w:r w:rsidR="00385F84">
        <w:rPr>
          <w:sz w:val="28"/>
          <w:szCs w:val="28"/>
        </w:rPr>
        <w:t>.</w:t>
      </w:r>
    </w:p>
    <w:p w14:paraId="1E71B981" w14:textId="213A2804" w:rsidR="00290E39" w:rsidRDefault="00F55624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E39" w:rsidRPr="00290E39">
        <w:rPr>
          <w:sz w:val="28"/>
          <w:szCs w:val="28"/>
        </w:rPr>
        <w:t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 Российской Федерации.</w:t>
      </w:r>
    </w:p>
    <w:p w14:paraId="701A0F9D" w14:textId="073A2709" w:rsidR="00D74264" w:rsidRPr="00D74264" w:rsidRDefault="00385F84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264" w:rsidRPr="00D74264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D14401">
        <w:rPr>
          <w:sz w:val="28"/>
          <w:szCs w:val="28"/>
        </w:rPr>
        <w:t>опубликования</w:t>
      </w:r>
      <w:r w:rsidR="00D74264" w:rsidRPr="00D74264">
        <w:rPr>
          <w:sz w:val="28"/>
          <w:szCs w:val="28"/>
        </w:rPr>
        <w:t>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23356C7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5E36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EC63" w14:textId="77777777" w:rsidR="00FA0341" w:rsidRDefault="00FA0341" w:rsidP="00F06963">
      <w:pPr>
        <w:spacing w:after="0" w:line="240" w:lineRule="auto"/>
      </w:pPr>
      <w:r>
        <w:separator/>
      </w:r>
    </w:p>
  </w:endnote>
  <w:endnote w:type="continuationSeparator" w:id="0">
    <w:p w14:paraId="434FA951" w14:textId="77777777" w:rsidR="00FA0341" w:rsidRDefault="00FA0341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D0B9" w14:textId="77777777" w:rsidR="00FA0341" w:rsidRDefault="00FA0341" w:rsidP="00F06963">
      <w:pPr>
        <w:spacing w:after="0" w:line="240" w:lineRule="auto"/>
      </w:pPr>
      <w:r>
        <w:separator/>
      </w:r>
    </w:p>
  </w:footnote>
  <w:footnote w:type="continuationSeparator" w:id="0">
    <w:p w14:paraId="16018E0F" w14:textId="77777777" w:rsidR="00FA0341" w:rsidRDefault="00FA0341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31297"/>
    <w:rsid w:val="0014066D"/>
    <w:rsid w:val="00141F5E"/>
    <w:rsid w:val="0014346C"/>
    <w:rsid w:val="0014745F"/>
    <w:rsid w:val="00151CED"/>
    <w:rsid w:val="00161FD4"/>
    <w:rsid w:val="0016227D"/>
    <w:rsid w:val="001800B1"/>
    <w:rsid w:val="001A2A39"/>
    <w:rsid w:val="001C3897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307D6A"/>
    <w:rsid w:val="003174CD"/>
    <w:rsid w:val="00331952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E3613"/>
    <w:rsid w:val="005F55AB"/>
    <w:rsid w:val="006004A1"/>
    <w:rsid w:val="00625A8E"/>
    <w:rsid w:val="00632C16"/>
    <w:rsid w:val="00637A45"/>
    <w:rsid w:val="00666F6B"/>
    <w:rsid w:val="006818BC"/>
    <w:rsid w:val="00684958"/>
    <w:rsid w:val="0069061E"/>
    <w:rsid w:val="006A3230"/>
    <w:rsid w:val="006A4B05"/>
    <w:rsid w:val="006C44C7"/>
    <w:rsid w:val="006D630C"/>
    <w:rsid w:val="006E052E"/>
    <w:rsid w:val="006F27D2"/>
    <w:rsid w:val="00740E8D"/>
    <w:rsid w:val="00766BEC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151DD"/>
    <w:rsid w:val="009241C7"/>
    <w:rsid w:val="009474A1"/>
    <w:rsid w:val="00957147"/>
    <w:rsid w:val="009657F5"/>
    <w:rsid w:val="009D2234"/>
    <w:rsid w:val="009D36F5"/>
    <w:rsid w:val="009E51FE"/>
    <w:rsid w:val="009F7959"/>
    <w:rsid w:val="00A26977"/>
    <w:rsid w:val="00A35E34"/>
    <w:rsid w:val="00A51F56"/>
    <w:rsid w:val="00A63761"/>
    <w:rsid w:val="00A72172"/>
    <w:rsid w:val="00A76BF4"/>
    <w:rsid w:val="00A87274"/>
    <w:rsid w:val="00AB476E"/>
    <w:rsid w:val="00B05E30"/>
    <w:rsid w:val="00B15679"/>
    <w:rsid w:val="00B36B12"/>
    <w:rsid w:val="00B472D1"/>
    <w:rsid w:val="00B50AC4"/>
    <w:rsid w:val="00B556D0"/>
    <w:rsid w:val="00B77C09"/>
    <w:rsid w:val="00B85E02"/>
    <w:rsid w:val="00B93D62"/>
    <w:rsid w:val="00B93FC4"/>
    <w:rsid w:val="00BA5A27"/>
    <w:rsid w:val="00BB2278"/>
    <w:rsid w:val="00BC215E"/>
    <w:rsid w:val="00BE3C58"/>
    <w:rsid w:val="00BF4088"/>
    <w:rsid w:val="00BF4CEF"/>
    <w:rsid w:val="00BF7D7A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1352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51ED3"/>
    <w:rsid w:val="00E634EB"/>
    <w:rsid w:val="00E73C2C"/>
    <w:rsid w:val="00E74104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A0341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204</cp:revision>
  <cp:lastPrinted>2022-09-05T05:07:00Z</cp:lastPrinted>
  <dcterms:created xsi:type="dcterms:W3CDTF">2021-04-15T12:54:00Z</dcterms:created>
  <dcterms:modified xsi:type="dcterms:W3CDTF">2022-09-28T11:30:00Z</dcterms:modified>
</cp:coreProperties>
</file>