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29681365" w14:textId="176B60C1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КУЗЬМИНО-ОТВЕРЖСКИЙ СЕЛЬСОВЕТ ЛИПЕЦКОГО МУНИЦИПАЛЬНОГО РАЙОНА</w:t>
      </w:r>
    </w:p>
    <w:p w14:paraId="18BCC15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C57E1D">
        <w:rPr>
          <w:rFonts w:ascii="Times New Roman" w:hAnsi="Times New Roman"/>
          <w:b/>
          <w:bCs/>
          <w:sz w:val="28"/>
          <w:szCs w:val="28"/>
        </w:rPr>
        <w:t>ЛИПЕЦКОЙ ОБЛАСТИ</w:t>
      </w:r>
    </w:p>
    <w:p w14:paraId="1C52E50E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3329FC84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ПОСТАНОВЛЕНИЕ</w:t>
      </w:r>
    </w:p>
    <w:p w14:paraId="6CC910CB" w14:textId="77777777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78962877" w14:textId="3E66E5DF" w:rsidR="00C57E1D" w:rsidRPr="00C57E1D" w:rsidRDefault="00C57E1D" w:rsidP="00C57E1D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Pr="00C57E1D">
        <w:rPr>
          <w:rFonts w:ascii="Times New Roman" w:hAnsi="Times New Roman"/>
          <w:sz w:val="28"/>
          <w:szCs w:val="28"/>
        </w:rPr>
        <w:softHyphen/>
      </w:r>
      <w:r w:rsidR="009D141C">
        <w:rPr>
          <w:rFonts w:ascii="Times New Roman" w:hAnsi="Times New Roman"/>
          <w:sz w:val="28"/>
          <w:szCs w:val="28"/>
        </w:rPr>
        <w:t>01</w:t>
      </w:r>
      <w:r w:rsidRPr="00C57E1D">
        <w:rPr>
          <w:rFonts w:ascii="Times New Roman" w:hAnsi="Times New Roman"/>
          <w:sz w:val="28"/>
          <w:szCs w:val="28"/>
        </w:rPr>
        <w:t>.</w:t>
      </w:r>
      <w:r w:rsidR="009D141C">
        <w:rPr>
          <w:rFonts w:ascii="Times New Roman" w:hAnsi="Times New Roman"/>
          <w:sz w:val="28"/>
          <w:szCs w:val="28"/>
        </w:rPr>
        <w:t>10</w:t>
      </w:r>
      <w:r w:rsidRPr="00C57E1D">
        <w:rPr>
          <w:rFonts w:ascii="Times New Roman" w:hAnsi="Times New Roman"/>
          <w:sz w:val="28"/>
          <w:szCs w:val="28"/>
        </w:rPr>
        <w:t xml:space="preserve">.2021                                                                                                  № </w:t>
      </w:r>
      <w:r w:rsidR="009D141C">
        <w:rPr>
          <w:rFonts w:ascii="Times New Roman" w:hAnsi="Times New Roman"/>
          <w:sz w:val="28"/>
          <w:szCs w:val="28"/>
        </w:rPr>
        <w:t>121</w:t>
      </w:r>
    </w:p>
    <w:p w14:paraId="339B4CA6" w14:textId="77777777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 </w:t>
      </w:r>
    </w:p>
    <w:p w14:paraId="67D85A0A" w14:textId="3324BD27" w:rsidR="00C57E1D" w:rsidRPr="00C57E1D" w:rsidRDefault="00C57E1D" w:rsidP="00C57E1D">
      <w:pPr>
        <w:shd w:val="clear" w:color="auto" w:fill="FFFFFF"/>
        <w:ind w:firstLine="0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 признании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bookmarkStart w:id="0" w:name="_Hlk84239458"/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от </w:t>
      </w:r>
      <w:r w:rsidR="009D141C">
        <w:rPr>
          <w:rFonts w:ascii="Times New Roman" w:hAnsi="Times New Roman"/>
          <w:b/>
          <w:bCs/>
          <w:kern w:val="36"/>
          <w:sz w:val="28"/>
          <w:szCs w:val="28"/>
        </w:rPr>
        <w:t>27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>.11.201</w:t>
      </w:r>
      <w:r w:rsidR="009D141C">
        <w:rPr>
          <w:rFonts w:ascii="Times New Roman" w:hAnsi="Times New Roman"/>
          <w:b/>
          <w:bCs/>
          <w:kern w:val="36"/>
          <w:sz w:val="28"/>
          <w:szCs w:val="28"/>
        </w:rPr>
        <w:t>4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№ </w:t>
      </w:r>
      <w:r w:rsidR="009D141C">
        <w:rPr>
          <w:rFonts w:ascii="Times New Roman" w:hAnsi="Times New Roman"/>
          <w:b/>
          <w:bCs/>
          <w:kern w:val="36"/>
          <w:sz w:val="28"/>
          <w:szCs w:val="28"/>
        </w:rPr>
        <w:t>282</w:t>
      </w:r>
      <w:r w:rsidRPr="00C57E1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9D141C">
        <w:rPr>
          <w:rFonts w:ascii="Times New Roman" w:hAnsi="Times New Roman"/>
          <w:b/>
          <w:bCs/>
          <w:kern w:val="36"/>
          <w:sz w:val="28"/>
          <w:szCs w:val="28"/>
        </w:rPr>
        <w:t>«Об утверждении Порядка формирования, утверждения и ведения планов-графиков закупок товаров, работ, услуг для обеспечения нужд сельского поселения Кузьмино-Отвержский сельсовет Липецкого муниципального района»</w:t>
      </w:r>
    </w:p>
    <w:bookmarkEnd w:id="0"/>
    <w:p w14:paraId="7203146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05B71579" w14:textId="4F0828FC" w:rsidR="002B4EEE" w:rsidRDefault="002B4EEE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2B4EEE">
        <w:rPr>
          <w:rFonts w:ascii="Times New Roman" w:hAnsi="Times New Roman"/>
          <w:sz w:val="28"/>
          <w:szCs w:val="28"/>
        </w:rPr>
        <w:t>Рассмотрев Экспертное заключение № 13-61</w:t>
      </w:r>
      <w:r>
        <w:rPr>
          <w:rFonts w:ascii="Times New Roman" w:hAnsi="Times New Roman"/>
          <w:sz w:val="28"/>
          <w:szCs w:val="28"/>
        </w:rPr>
        <w:t>90</w:t>
      </w:r>
      <w:r w:rsidRPr="002B4EEE">
        <w:rPr>
          <w:rFonts w:ascii="Times New Roman" w:hAnsi="Times New Roman"/>
          <w:sz w:val="28"/>
          <w:szCs w:val="28"/>
        </w:rPr>
        <w:t xml:space="preserve"> администрации Липецкой области, администрация сельского поселения Кузьмино-Отвержский сельсовет Липецкого муниципального района Липецкой области</w:t>
      </w:r>
    </w:p>
    <w:p w14:paraId="48B31CF1" w14:textId="23300EDE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1A6A250A" w14:textId="7777777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ПОСТАНОВЛЯЕТ:</w:t>
      </w:r>
    </w:p>
    <w:p w14:paraId="751BC227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44F443FC" w14:textId="68540695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="002B4EEE" w:rsidRPr="002B4EEE">
        <w:rPr>
          <w:rFonts w:ascii="Times New Roman" w:hAnsi="Times New Roman"/>
          <w:sz w:val="28"/>
          <w:szCs w:val="28"/>
        </w:rPr>
        <w:t>от 27.11.2014 № 282 «Об утверждении Порядка формирования, утверждения и ведения планов-графиков закупок товаров, работ, услуг для обеспечения нужд сельского поселения Кузьмино-Отвержский сельсовет Липецкого муниципального района»</w:t>
      </w:r>
      <w:r w:rsidRPr="00C57E1D">
        <w:rPr>
          <w:rFonts w:ascii="Times New Roman" w:hAnsi="Times New Roman"/>
          <w:sz w:val="28"/>
          <w:szCs w:val="28"/>
        </w:rPr>
        <w:t>.</w:t>
      </w:r>
    </w:p>
    <w:p w14:paraId="69E0F116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758DD153" w14:textId="77777777" w:rsidR="00C57E1D" w:rsidRP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5CA4526A" w14:textId="7A8D5E70" w:rsidR="00C57E1D" w:rsidRDefault="00C57E1D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 </w:t>
      </w:r>
    </w:p>
    <w:p w14:paraId="1C6CE680" w14:textId="18D38110" w:rsidR="002B4EEE" w:rsidRDefault="002B4EEE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050AFE03" w14:textId="77777777" w:rsidR="002B4EEE" w:rsidRPr="00C57E1D" w:rsidRDefault="002B4EEE" w:rsidP="00C57E1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14:paraId="71BF81DE" w14:textId="77777777" w:rsid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C57E1D">
        <w:rPr>
          <w:rFonts w:ascii="Times New Roman" w:hAnsi="Times New Roman"/>
          <w:sz w:val="28"/>
          <w:szCs w:val="28"/>
        </w:rPr>
        <w:t>сельского  поселения</w:t>
      </w:r>
      <w:proofErr w:type="gramEnd"/>
      <w:r w:rsidRPr="00C57E1D">
        <w:rPr>
          <w:rFonts w:ascii="Times New Roman" w:hAnsi="Times New Roman"/>
          <w:sz w:val="28"/>
          <w:szCs w:val="28"/>
        </w:rPr>
        <w:t xml:space="preserve"> </w:t>
      </w:r>
    </w:p>
    <w:p w14:paraId="758D8427" w14:textId="55410F97" w:rsidR="00C57E1D" w:rsidRPr="00C57E1D" w:rsidRDefault="00C57E1D" w:rsidP="00C57E1D">
      <w:pPr>
        <w:shd w:val="clear" w:color="auto" w:fill="FFFFFF"/>
        <w:ind w:firstLine="0"/>
        <w:textAlignment w:val="top"/>
        <w:rPr>
          <w:rFonts w:ascii="Times New Roman" w:hAnsi="Times New Roman"/>
          <w:sz w:val="28"/>
          <w:szCs w:val="28"/>
        </w:rPr>
      </w:pPr>
      <w:r w:rsidRPr="00C57E1D">
        <w:rPr>
          <w:rFonts w:ascii="Times New Roman" w:hAnsi="Times New Roman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57E1D">
        <w:rPr>
          <w:rFonts w:ascii="Times New Roman" w:hAnsi="Times New Roman"/>
          <w:sz w:val="28"/>
          <w:szCs w:val="28"/>
        </w:rPr>
        <w:t>Н.А.Зимарина</w:t>
      </w:r>
    </w:p>
    <w:p w14:paraId="351F6287" w14:textId="73F216F8" w:rsidR="00D143A4" w:rsidRPr="00D96C06" w:rsidRDefault="00D143A4" w:rsidP="00C57E1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6EA6" w14:textId="77777777" w:rsidR="00D37212" w:rsidRDefault="00D37212">
      <w:r>
        <w:separator/>
      </w:r>
    </w:p>
  </w:endnote>
  <w:endnote w:type="continuationSeparator" w:id="0">
    <w:p w14:paraId="4862D903" w14:textId="77777777" w:rsidR="00D37212" w:rsidRDefault="00D3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1AC2" w14:textId="77777777" w:rsidR="00D37212" w:rsidRDefault="00D37212">
      <w:r>
        <w:separator/>
      </w:r>
    </w:p>
  </w:footnote>
  <w:footnote w:type="continuationSeparator" w:id="0">
    <w:p w14:paraId="23380EAF" w14:textId="77777777" w:rsidR="00D37212" w:rsidRDefault="00D3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3F71"/>
    <w:rsid w:val="002B4EEE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141C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E6BFA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57E1D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7212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99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492123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942449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9734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901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7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954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67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5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2021-03-01T08:50:00Z</cp:lastPrinted>
  <dcterms:created xsi:type="dcterms:W3CDTF">2021-02-26T12:14:00Z</dcterms:created>
  <dcterms:modified xsi:type="dcterms:W3CDTF">2021-10-04T08:30:00Z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