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478EEF2A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64CC39B2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856235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3BDD4892" w:rsidR="004857C5" w:rsidRDefault="00E57BAE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66C12">
        <w:rPr>
          <w:rFonts w:ascii="Times New Roman" w:hAnsi="Times New Roman" w:cs="Times New Roman"/>
          <w:sz w:val="28"/>
          <w:szCs w:val="28"/>
        </w:rPr>
        <w:t>девятая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02A33D64" w:rsidR="004857C5" w:rsidRDefault="00D06440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F6197">
        <w:rPr>
          <w:rFonts w:ascii="Times New Roman" w:hAnsi="Times New Roman" w:cs="Times New Roman"/>
          <w:sz w:val="28"/>
          <w:szCs w:val="28"/>
        </w:rPr>
        <w:t>февраля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 </w:t>
      </w:r>
      <w:r w:rsidR="004857C5" w:rsidRPr="006021AC">
        <w:rPr>
          <w:rFonts w:ascii="Times New Roman" w:hAnsi="Times New Roman" w:cs="Times New Roman"/>
          <w:sz w:val="28"/>
          <w:szCs w:val="28"/>
        </w:rPr>
        <w:t>20</w:t>
      </w:r>
      <w:r w:rsidR="00D50D60" w:rsidRPr="006021AC">
        <w:rPr>
          <w:rFonts w:ascii="Times New Roman" w:hAnsi="Times New Roman" w:cs="Times New Roman"/>
          <w:sz w:val="28"/>
          <w:szCs w:val="28"/>
        </w:rPr>
        <w:t>2</w:t>
      </w:r>
      <w:r w:rsidR="005169B8">
        <w:rPr>
          <w:rFonts w:ascii="Times New Roman" w:hAnsi="Times New Roman" w:cs="Times New Roman"/>
          <w:sz w:val="28"/>
          <w:szCs w:val="28"/>
        </w:rPr>
        <w:t>2</w:t>
      </w:r>
      <w:r w:rsidR="00D50D60" w:rsidRPr="006021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D50D60" w:rsidRPr="006021AC">
        <w:rPr>
          <w:rFonts w:ascii="Times New Roman" w:hAnsi="Times New Roman" w:cs="Times New Roman"/>
          <w:sz w:val="28"/>
          <w:szCs w:val="28"/>
        </w:rPr>
        <w:tab/>
      </w:r>
      <w:r w:rsidR="00221F89" w:rsidRPr="006021AC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4D08">
        <w:rPr>
          <w:rFonts w:ascii="Times New Roman" w:hAnsi="Times New Roman" w:cs="Times New Roman"/>
          <w:sz w:val="28"/>
          <w:szCs w:val="28"/>
        </w:rPr>
        <w:t>5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6833D69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7D4D08" w:rsidRPr="007D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39BEE673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Кузьмино-Отвержский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</w:t>
      </w:r>
      <w:r w:rsidR="007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17.01.2022 № 85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</w:t>
      </w:r>
      <w:r w:rsidR="00467958" w:rsidRPr="00467958">
        <w:rPr>
          <w:rFonts w:ascii="Times New Roman" w:hAnsi="Times New Roman" w:cs="Times New Roman"/>
          <w:sz w:val="28"/>
          <w:szCs w:val="28"/>
        </w:rPr>
        <w:lastRenderedPageBreak/>
        <w:t>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1D0FDDA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0B604B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2478696F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9A0429">
        <w:rPr>
          <w:rFonts w:ascii="Times New Roman" w:hAnsi="Times New Roman" w:cs="Times New Roman"/>
          <w:sz w:val="28"/>
          <w:szCs w:val="28"/>
        </w:rPr>
        <w:t>25.02.2022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9A0429">
        <w:rPr>
          <w:rFonts w:ascii="Times New Roman" w:hAnsi="Times New Roman" w:cs="Times New Roman"/>
          <w:sz w:val="28"/>
          <w:szCs w:val="28"/>
        </w:rPr>
        <w:t>95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Кузьмино-Отвержский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1C9D6B99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решением Совета депутатов сельского поселения Кузьмино-Отвержский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29" w:rsidRP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 85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2E973" w14:textId="4CCD00C2" w:rsidR="005B4EB3" w:rsidRDefault="009148B8" w:rsidP="009A0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898">
        <w:rPr>
          <w:rFonts w:ascii="Times New Roman" w:hAnsi="Times New Roman" w:cs="Times New Roman"/>
          <w:sz w:val="28"/>
          <w:szCs w:val="28"/>
        </w:rPr>
        <w:t xml:space="preserve">.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5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5"/>
      <w:r w:rsidR="00026898">
        <w:rPr>
          <w:rFonts w:ascii="Times New Roman" w:hAnsi="Times New Roman" w:cs="Times New Roman"/>
          <w:sz w:val="28"/>
          <w:szCs w:val="28"/>
        </w:rPr>
        <w:t xml:space="preserve">»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F1BB49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сельского поселения Кузьмино-Отвержский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6E388BE1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17EAD978" w:rsidR="00F87D2D" w:rsidRPr="00B212EE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F8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2EE0285E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6 650</w:t>
            </w:r>
          </w:p>
        </w:tc>
      </w:tr>
      <w:tr w:rsidR="009A0429" w:rsidRPr="00B212EE" w14:paraId="609A0007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29" w14:textId="16075E59" w:rsidR="009A0429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E476" w14:textId="71438A86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61E" w14:textId="281946B9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</w:tbl>
    <w:p w14:paraId="4397ED63" w14:textId="1E3EFF59" w:rsidR="00B212EE" w:rsidRDefault="005536E6" w:rsidP="005536E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C960434" w14:textId="77777777" w:rsidR="006D3127" w:rsidRPr="00B212EE" w:rsidRDefault="006D3127" w:rsidP="0073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5CE81B" w14:textId="35E8ECD1" w:rsidR="00B11901" w:rsidRPr="00B11901" w:rsidRDefault="00B11901" w:rsidP="007372D1">
      <w:pPr>
        <w:pStyle w:val="ConsPlusNormal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sectPr w:rsidR="00B11901" w:rsidRPr="00B11901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8658E"/>
    <w:rsid w:val="001903F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4F6197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36E6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2A7A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D4D08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Алексей Поспехов</cp:lastModifiedBy>
  <cp:revision>67</cp:revision>
  <cp:lastPrinted>2022-01-17T10:28:00Z</cp:lastPrinted>
  <dcterms:created xsi:type="dcterms:W3CDTF">2021-04-12T12:31:00Z</dcterms:created>
  <dcterms:modified xsi:type="dcterms:W3CDTF">2022-03-01T08:44:00Z</dcterms:modified>
</cp:coreProperties>
</file>