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28E7" w14:textId="77777777" w:rsidR="00FE3BCE" w:rsidRPr="00A302EE" w:rsidRDefault="00FE3BCE" w:rsidP="00FE3BC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567A729" wp14:editId="2484D126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61689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FFB5FD5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299854F5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54000807" w14:textId="77777777" w:rsidR="00FE3BCE" w:rsidRPr="00A302EE" w:rsidRDefault="00FE3BCE" w:rsidP="00FE3BCE">
      <w:pPr>
        <w:ind w:firstLine="0"/>
        <w:rPr>
          <w:rFonts w:ascii="Times New Roman" w:hAnsi="Times New Roman"/>
          <w:sz w:val="28"/>
          <w:szCs w:val="28"/>
        </w:rPr>
      </w:pPr>
    </w:p>
    <w:p w14:paraId="2040EA42" w14:textId="6CDA0733" w:rsidR="00FE3BCE" w:rsidRPr="00A302EE" w:rsidRDefault="0061653A" w:rsidP="00FE3B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 2022г.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3BCE" w:rsidRPr="00A302EE">
        <w:rPr>
          <w:rFonts w:ascii="Times New Roman" w:hAnsi="Times New Roman"/>
          <w:sz w:val="28"/>
          <w:szCs w:val="28"/>
        </w:rPr>
        <w:t xml:space="preserve">                                                             №</w:t>
      </w:r>
      <w:r>
        <w:rPr>
          <w:rFonts w:ascii="Times New Roman" w:hAnsi="Times New Roman"/>
          <w:sz w:val="28"/>
          <w:szCs w:val="28"/>
        </w:rPr>
        <w:t>135</w:t>
      </w:r>
    </w:p>
    <w:p w14:paraId="601A021C" w14:textId="77777777" w:rsidR="00CC5B4A" w:rsidRDefault="00CC5B4A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B8CF610" w14:textId="2829A134" w:rsidR="001A073D" w:rsidRPr="001A073D" w:rsidRDefault="001A073D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2872BF1C" w14:textId="4AF7A667" w:rsidR="006D442A" w:rsidRDefault="006D442A" w:rsidP="006D442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6D442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Об утверждении перечня муниципального имущества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bookmarkStart w:id="0" w:name="_Hlk107327376"/>
      <w:r w:rsidR="00F43E1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на те</w:t>
      </w:r>
      <w:r w:rsidR="003F494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рритории сельского поселения Кузьмино-Отвержский сельсовет Липецкого муниципального района Липецкой области</w:t>
      </w:r>
    </w:p>
    <w:p w14:paraId="7E411943" w14:textId="47021C67" w:rsid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bookmarkEnd w:id="0"/>
    <w:p w14:paraId="37086838" w14:textId="58930D26" w:rsidR="00CC5B4A" w:rsidRDefault="00CC5B4A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1C6C5EB9" w14:textId="77777777" w:rsidR="00CC5B4A" w:rsidRPr="001A073D" w:rsidRDefault="00CC5B4A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2731A39" w14:textId="24E7E1BE" w:rsidR="001A073D" w:rsidRPr="001A073D" w:rsidRDefault="006D442A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D442A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8D15F7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сельского поселения Кузьмино-Отвержский сельсовет Липецкого муниципального района Липецкой области, </w:t>
      </w:r>
      <w:r w:rsidRPr="006D442A">
        <w:rPr>
          <w:rFonts w:ascii="Times New Roman" w:hAnsi="Times New Roman"/>
          <w:color w:val="000000"/>
          <w:sz w:val="28"/>
          <w:szCs w:val="28"/>
        </w:rPr>
        <w:t xml:space="preserve">в целях исполнения части 4 статьи 18 Федерального закона от 24.07.2007 № 209-ФЗ «О развитии малого и среднего предпринимательства Российской Федерации», </w:t>
      </w:r>
      <w:r w:rsidR="001A073D" w:rsidRPr="001A073D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Кузьмино-Отвержский сельсовет</w:t>
      </w:r>
    </w:p>
    <w:p w14:paraId="34C1D25A" w14:textId="047A929D" w:rsid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6D57355F" w14:textId="77777777" w:rsidR="00CC5B4A" w:rsidRPr="001A073D" w:rsidRDefault="00CC5B4A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AAF91C7" w14:textId="77777777" w:rsidR="001A073D" w:rsidRP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0C7832EC" w14:textId="45A78163" w:rsid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461B80D1" w14:textId="77777777" w:rsidR="00CC5B4A" w:rsidRPr="001A073D" w:rsidRDefault="00CC5B4A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64CCD655" w14:textId="5E77D43F" w:rsidR="004B4115" w:rsidRDefault="004B4115" w:rsidP="009A15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B4115">
        <w:rPr>
          <w:rFonts w:ascii="Times New Roman" w:hAnsi="Times New Roman"/>
          <w:color w:val="000000"/>
          <w:sz w:val="28"/>
          <w:szCs w:val="28"/>
        </w:rPr>
        <w:t>1. Утвердить перечень муниципального имущества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9A1503" w:rsidRPr="009A1503">
        <w:rPr>
          <w:rFonts w:ascii="Times New Roman" w:hAnsi="Times New Roman"/>
          <w:color w:val="000000"/>
          <w:sz w:val="28"/>
          <w:szCs w:val="28"/>
        </w:rPr>
        <w:t xml:space="preserve">, на территории сельского </w:t>
      </w:r>
      <w:r w:rsidR="009A1503" w:rsidRPr="009A150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поселения Кузьмино-Отвержский сельсовет Липецкого муниципального района Липецкой области </w:t>
      </w:r>
      <w:r w:rsidR="00CD744A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  <w:r w:rsidRPr="004B41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E54809" w14:textId="490862D3" w:rsidR="001A073D" w:rsidRPr="001A073D" w:rsidRDefault="004B4115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073D" w:rsidRPr="001A073D">
        <w:rPr>
          <w:rFonts w:ascii="Times New Roman" w:hAnsi="Times New Roman"/>
          <w:color w:val="000000"/>
          <w:sz w:val="28"/>
          <w:szCs w:val="28"/>
        </w:rPr>
        <w:t>. 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070963BB" w14:textId="17EF1771" w:rsidR="001A073D" w:rsidRPr="001A073D" w:rsidRDefault="004B4115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A073D" w:rsidRPr="001A073D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1A073D" w:rsidRPr="001A073D">
        <w:rPr>
          <w:rFonts w:ascii="Times New Roman" w:hAnsi="Times New Roman"/>
          <w:color w:val="000000"/>
          <w:sz w:val="28"/>
          <w:szCs w:val="28"/>
        </w:rPr>
        <w:t xml:space="preserve"> обнародования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E43A3F9" w14:textId="3EC17536" w:rsid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4104E2FE" w14:textId="77777777" w:rsidR="00425691" w:rsidRPr="001A073D" w:rsidRDefault="00425691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65FD3919" w14:textId="77777777" w:rsid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 поселения </w:t>
      </w:r>
    </w:p>
    <w:p w14:paraId="351F6287" w14:textId="6A10AC82" w:rsidR="00D143A4" w:rsidRDefault="001A073D" w:rsidP="00B56D75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Кузьмино-Отвержский</w:t>
      </w:r>
      <w:r w:rsidR="004F7B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</w:rPr>
        <w:t>сельсовет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7756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Н.А.Зимарина</w:t>
      </w:r>
    </w:p>
    <w:p w14:paraId="192FE3CF" w14:textId="77777777" w:rsidR="00CC5B4A" w:rsidRDefault="00CC5B4A" w:rsidP="00CC5B4A">
      <w:pPr>
        <w:shd w:val="clear" w:color="auto" w:fill="FFFFFF"/>
        <w:ind w:firstLine="0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  <w:sectPr w:rsidR="00CC5B4A" w:rsidSect="00CC5B4A">
          <w:headerReference w:type="default" r:id="rId10"/>
          <w:pgSz w:w="11906" w:h="16838"/>
          <w:pgMar w:top="1134" w:right="567" w:bottom="1134" w:left="1701" w:header="283" w:footer="283" w:gutter="0"/>
          <w:cols w:space="708"/>
          <w:titlePg/>
          <w:docGrid w:linePitch="360"/>
        </w:sectPr>
      </w:pPr>
      <w:bookmarkStart w:id="1" w:name="_Hlk105077244"/>
    </w:p>
    <w:p w14:paraId="5A8B0103" w14:textId="77777777" w:rsidR="00CC5B4A" w:rsidRPr="00CC5B4A" w:rsidRDefault="00CC5B4A" w:rsidP="00CC5B4A">
      <w:pPr>
        <w:shd w:val="clear" w:color="auto" w:fill="FFFFFF"/>
        <w:ind w:firstLine="0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C5B4A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 администрации сельского поселения Кузьмино-Отвержский сельсовет   Липецкого муниципального района Липецкой области Российской Федерации от _______________ № ______</w:t>
      </w:r>
    </w:p>
    <w:bookmarkEnd w:id="1"/>
    <w:p w14:paraId="6D462C27" w14:textId="5D4343C1" w:rsidR="00CC5B4A" w:rsidRDefault="00CC5B4A" w:rsidP="00B56D75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788B2EDB" w14:textId="0E918F68" w:rsidR="00CC5B4A" w:rsidRDefault="00CC5B4A" w:rsidP="00B56D75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18E86BE" w14:textId="23A555B2" w:rsidR="001679A6" w:rsidRDefault="001679A6" w:rsidP="00790F64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79A6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14:paraId="5A17E228" w14:textId="77777777" w:rsidR="009A1503" w:rsidRPr="009A1503" w:rsidRDefault="001679A6" w:rsidP="00790F6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79A6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имущества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9A1503" w:rsidRPr="009A1503">
        <w:rPr>
          <w:rFonts w:ascii="Times New Roman" w:hAnsi="Times New Roman"/>
          <w:b/>
          <w:bCs/>
          <w:color w:val="000000"/>
          <w:sz w:val="28"/>
          <w:szCs w:val="28"/>
        </w:rPr>
        <w:t>, на территории сельского поселения Кузьмино-Отвержский сельсовет Липецкого муниципального района Липецкой области</w:t>
      </w:r>
    </w:p>
    <w:p w14:paraId="01374866" w14:textId="614C051A" w:rsidR="00CC5B4A" w:rsidRDefault="00CC5B4A" w:rsidP="001679A6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CFB074" w14:textId="0AB11701" w:rsidR="00EE0B91" w:rsidRDefault="00EE0B91" w:rsidP="001679A6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707"/>
        <w:gridCol w:w="565"/>
        <w:gridCol w:w="565"/>
        <w:gridCol w:w="708"/>
        <w:gridCol w:w="567"/>
        <w:gridCol w:w="709"/>
        <w:gridCol w:w="713"/>
        <w:gridCol w:w="851"/>
        <w:gridCol w:w="567"/>
        <w:gridCol w:w="572"/>
        <w:gridCol w:w="46"/>
        <w:gridCol w:w="28"/>
        <w:gridCol w:w="913"/>
        <w:gridCol w:w="850"/>
        <w:gridCol w:w="567"/>
        <w:gridCol w:w="567"/>
        <w:gridCol w:w="567"/>
        <w:gridCol w:w="434"/>
        <w:gridCol w:w="850"/>
        <w:gridCol w:w="708"/>
        <w:gridCol w:w="711"/>
        <w:gridCol w:w="440"/>
        <w:gridCol w:w="263"/>
        <w:gridCol w:w="119"/>
        <w:gridCol w:w="448"/>
        <w:gridCol w:w="51"/>
        <w:gridCol w:w="655"/>
        <w:gridCol w:w="142"/>
        <w:gridCol w:w="10"/>
        <w:gridCol w:w="84"/>
        <w:gridCol w:w="122"/>
        <w:gridCol w:w="361"/>
        <w:gridCol w:w="236"/>
        <w:gridCol w:w="44"/>
      </w:tblGrid>
      <w:tr w:rsidR="00B52038" w:rsidRPr="00B52038" w14:paraId="3AECFFC7" w14:textId="77777777" w:rsidTr="00845D00">
        <w:trPr>
          <w:gridAfter w:val="11"/>
          <w:wAfter w:w="2272" w:type="dxa"/>
          <w:trHeight w:val="1350"/>
        </w:trPr>
        <w:tc>
          <w:tcPr>
            <w:tcW w:w="2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98A6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7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004E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Вид объекта недвижимости; движимое имущество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8EAD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Адрес (местоположение) объекта</w:t>
            </w:r>
          </w:p>
        </w:tc>
        <w:tc>
          <w:tcPr>
            <w:tcW w:w="532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2A42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Сведения о недвижимом имуществе или его части</w:t>
            </w: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14A4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Техническое состояние объекта недвижимости (при наличии сведений)</w:t>
            </w:r>
          </w:p>
        </w:tc>
        <w:tc>
          <w:tcPr>
            <w:tcW w:w="29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E2A4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Сведения о движимом имуществе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B293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Правовой статус имущества (собственник)</w:t>
            </w:r>
          </w:p>
        </w:tc>
        <w:tc>
          <w:tcPr>
            <w:tcW w:w="21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9B20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Субъект малого и среднего предпринимательства (организация, образующая инфраструктуру поддержки субъектов малого и среднего предпринимательства), которому имущество предоставлено во владение и (или) в пользование</w:t>
            </w:r>
          </w:p>
        </w:tc>
      </w:tr>
      <w:tr w:rsidR="00B52038" w:rsidRPr="00B52038" w14:paraId="7EB5544F" w14:textId="77777777" w:rsidTr="00845D00">
        <w:trPr>
          <w:gridAfter w:val="5"/>
          <w:wAfter w:w="847" w:type="dxa"/>
          <w:trHeight w:val="585"/>
        </w:trPr>
        <w:tc>
          <w:tcPr>
            <w:tcW w:w="248" w:type="dxa"/>
            <w:vMerge/>
            <w:vAlign w:val="center"/>
            <w:hideMark/>
          </w:tcPr>
          <w:p w14:paraId="311D5760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14:paraId="4DADCECC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14:paraId="1FE3488B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CD91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220D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EF43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Кадастровый номер</w:t>
            </w:r>
          </w:p>
        </w:tc>
        <w:tc>
          <w:tcPr>
            <w:tcW w:w="274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D36D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Основная характеристика объекта недвижимости</w:t>
            </w:r>
          </w:p>
        </w:tc>
        <w:tc>
          <w:tcPr>
            <w:tcW w:w="941" w:type="dxa"/>
            <w:gridSpan w:val="2"/>
            <w:vAlign w:val="center"/>
            <w:hideMark/>
          </w:tcPr>
          <w:p w14:paraId="1EC5F7A2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BF12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D861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B59D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2099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Марка, модель</w:t>
            </w:r>
          </w:p>
        </w:tc>
        <w:tc>
          <w:tcPr>
            <w:tcW w:w="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823F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Год выпуска</w:t>
            </w:r>
          </w:p>
        </w:tc>
        <w:tc>
          <w:tcPr>
            <w:tcW w:w="850" w:type="dxa"/>
            <w:vAlign w:val="center"/>
            <w:hideMark/>
          </w:tcPr>
          <w:p w14:paraId="10787D9C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9186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Правообладатель</w:t>
            </w: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C94C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Вид права, на котором правообладатель владеет имуществом</w:t>
            </w:r>
          </w:p>
        </w:tc>
        <w:tc>
          <w:tcPr>
            <w:tcW w:w="8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601F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Документы основание</w:t>
            </w:r>
          </w:p>
        </w:tc>
      </w:tr>
      <w:tr w:rsidR="00B52038" w:rsidRPr="00B52038" w14:paraId="06DEBBE4" w14:textId="77777777" w:rsidTr="00845D00">
        <w:trPr>
          <w:gridAfter w:val="4"/>
          <w:wAfter w:w="763" w:type="dxa"/>
          <w:trHeight w:val="945"/>
        </w:trPr>
        <w:tc>
          <w:tcPr>
            <w:tcW w:w="248" w:type="dxa"/>
            <w:vMerge/>
            <w:vAlign w:val="center"/>
            <w:hideMark/>
          </w:tcPr>
          <w:p w14:paraId="0D704CBE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14:paraId="283CDA2F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14:paraId="418B09A7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14:paraId="0DFE1793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7DB15F3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0A48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416D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Тип (кадастровый, условный, устаревший)</w:t>
            </w:r>
          </w:p>
        </w:tc>
        <w:tc>
          <w:tcPr>
            <w:tcW w:w="7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C133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Тип (площадь - для земельных участков, зданий, помещений; протяженность, объем, </w:t>
            </w: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глубина и т.п. - для сооружений)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89C2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Единица измерения (для площади - кв.м; для протяженности - м; для глубины залегания - м; для объема - куб.м)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B537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5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BB5F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Вид разрешенного использования</w:t>
            </w:r>
          </w:p>
        </w:tc>
        <w:tc>
          <w:tcPr>
            <w:tcW w:w="987" w:type="dxa"/>
            <w:gridSpan w:val="3"/>
            <w:vMerge w:val="restart"/>
            <w:vAlign w:val="center"/>
            <w:hideMark/>
          </w:tcPr>
          <w:p w14:paraId="3F3914C9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0BDF44CE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0F5F47E3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55559A04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50028164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Merge w:val="restart"/>
            <w:vAlign w:val="center"/>
            <w:hideMark/>
          </w:tcPr>
          <w:p w14:paraId="0B2AAF6D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7F9890C1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4A1B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Организационно-правовая форма, наименование субъекта малого и среднег</w:t>
            </w: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 предпринимательства</w:t>
            </w:r>
          </w:p>
        </w:tc>
        <w:tc>
          <w:tcPr>
            <w:tcW w:w="7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A960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ОГРН</w:t>
            </w:r>
          </w:p>
        </w:tc>
        <w:tc>
          <w:tcPr>
            <w:tcW w:w="7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B13A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567" w:type="dxa"/>
            <w:gridSpan w:val="2"/>
            <w:vMerge w:val="restart"/>
            <w:vAlign w:val="center"/>
            <w:hideMark/>
          </w:tcPr>
          <w:p w14:paraId="0BFEC089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FFAA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Дата заключения договора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09EE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Дата окончани</w:t>
            </w: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я действия договора</w:t>
            </w:r>
          </w:p>
        </w:tc>
      </w:tr>
      <w:tr w:rsidR="00B52038" w:rsidRPr="00B52038" w14:paraId="6DADB055" w14:textId="77777777" w:rsidTr="00845D00">
        <w:trPr>
          <w:gridAfter w:val="6"/>
          <w:wAfter w:w="857" w:type="dxa"/>
          <w:trHeight w:val="1690"/>
        </w:trPr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D7CC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707" w:type="dxa"/>
            <w:vMerge/>
            <w:vAlign w:val="center"/>
            <w:hideMark/>
          </w:tcPr>
          <w:p w14:paraId="4B9568E7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14:paraId="3DE63DCF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14:paraId="44DE0A83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546150A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CA1E51E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9DF8A7D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14:paraId="7FD0A809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2CB5E2E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EE8B665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14:paraId="50AA1690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gridSpan w:val="3"/>
            <w:vMerge/>
            <w:vAlign w:val="center"/>
            <w:hideMark/>
          </w:tcPr>
          <w:p w14:paraId="283062F0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35055BF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BF661F2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618476C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C78D126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14:paraId="41FC939E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1B7F522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943DFEF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14:paraId="1BF2B1B6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14:paraId="48985D72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1845BF73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vMerge/>
            <w:vAlign w:val="center"/>
            <w:hideMark/>
          </w:tcPr>
          <w:p w14:paraId="46CE5ADF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Align w:val="center"/>
            <w:hideMark/>
          </w:tcPr>
          <w:p w14:paraId="7580EA69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52038" w:rsidRPr="00B52038" w14:paraId="0980CD05" w14:textId="77777777" w:rsidTr="00845D00">
        <w:trPr>
          <w:trHeight w:val="405"/>
        </w:trPr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2A630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5C45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C54A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9C65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B9D7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3D5A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9423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F8E1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945F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E909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2E705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821C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371A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AC7F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6BFC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994E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41B8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F767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EFCD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6CF5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B28A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5989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7AAEB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E485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" w:type="dxa"/>
            <w:hideMark/>
          </w:tcPr>
          <w:p w14:paraId="4C5F926A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52038" w:rsidRPr="00B52038" w14:paraId="08C36004" w14:textId="77777777" w:rsidTr="008122F7">
        <w:trPr>
          <w:trHeight w:val="1350"/>
        </w:trPr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EA7F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CE05" w14:textId="1CE1B537" w:rsidR="00EE0B91" w:rsidRPr="00B52038" w:rsidRDefault="007E0F86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недвижимое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8562" w14:textId="3B68BD44" w:rsidR="00EE0B91" w:rsidRPr="00B52038" w:rsidRDefault="007E0F86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398502, Липецкая область, Липецкий </w:t>
            </w:r>
            <w:r w:rsidR="00614B9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район, с. Тюшевка, ул. Центральная 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EEC46" w14:textId="1BE00006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r w:rsidR="00614B99">
              <w:rPr>
                <w:rFonts w:ascii="Times New Roman" w:hAnsi="Times New Roman"/>
                <w:color w:val="000000"/>
                <w:sz w:val="14"/>
                <w:szCs w:val="14"/>
              </w:rPr>
              <w:t>Здание клуба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1404" w14:textId="7E51D536" w:rsidR="00EE0B91" w:rsidRPr="00B52038" w:rsidRDefault="00614B99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48-48/004-48/004/018/</w:t>
            </w:r>
            <w:r w:rsidR="004C33BF">
              <w:rPr>
                <w:rFonts w:ascii="Times New Roman" w:hAnsi="Times New Roman"/>
                <w:color w:val="000000"/>
                <w:sz w:val="14"/>
                <w:szCs w:val="14"/>
              </w:rPr>
              <w:t>2015-6И2</w:t>
            </w:r>
            <w:r w:rsidR="00EE0B91"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CE71" w14:textId="4653B2C4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r w:rsidR="00FA5C50">
              <w:rPr>
                <w:rFonts w:ascii="Times New Roman" w:hAnsi="Times New Roman"/>
                <w:color w:val="000000"/>
                <w:sz w:val="14"/>
                <w:szCs w:val="14"/>
              </w:rPr>
              <w:t>48:13:0860118:69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C1F5" w14:textId="45A19E24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r w:rsidR="00FA5C50">
              <w:rPr>
                <w:rFonts w:ascii="Times New Roman" w:hAnsi="Times New Roman"/>
                <w:color w:val="000000"/>
                <w:sz w:val="14"/>
                <w:szCs w:val="14"/>
              </w:rPr>
              <w:t>Кадастровый (или условный)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A60D" w14:textId="65097DAC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r w:rsidR="00DB54CD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1698" w14:textId="005C428D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r w:rsidR="008122F7">
              <w:rPr>
                <w:rFonts w:ascii="Times New Roman" w:hAnsi="Times New Roman"/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7ED7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CBBB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8A5AB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57B5" w14:textId="2DC2D51A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97246" w14:textId="3732AA7A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D820" w14:textId="2A7DCD1D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FE4C" w14:textId="1E868A8C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65B3" w14:textId="1C059DE1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77CA" w14:textId="154F843C" w:rsidR="00EE0B91" w:rsidRPr="00B52038" w:rsidRDefault="008122F7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Администрация сельского</w:t>
            </w:r>
            <w:r w:rsidR="004A238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поселения Кузьмино-Отвержский сельсовет Липецкого муниципального района Липецкой области</w:t>
            </w:r>
          </w:p>
        </w:tc>
        <w:tc>
          <w:tcPr>
            <w:tcW w:w="18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72A7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2438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F50FC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A8D0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32887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8B46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2038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" w:type="dxa"/>
            <w:hideMark/>
          </w:tcPr>
          <w:p w14:paraId="06C9DA2B" w14:textId="77777777" w:rsidR="00EE0B91" w:rsidRPr="00B52038" w:rsidRDefault="00EE0B91" w:rsidP="00EE0B9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14:paraId="4A473C5D" w14:textId="77777777" w:rsidR="00EE0B91" w:rsidRPr="00EE0B91" w:rsidRDefault="00EE0B91" w:rsidP="00EE0B91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E0B91">
        <w:rPr>
          <w:rFonts w:ascii="Times New Roman" w:hAnsi="Times New Roman"/>
          <w:color w:val="000000"/>
          <w:sz w:val="28"/>
          <w:szCs w:val="28"/>
        </w:rPr>
        <w:t> </w:t>
      </w:r>
    </w:p>
    <w:p w14:paraId="46CC3211" w14:textId="77777777" w:rsidR="00EE0B91" w:rsidRPr="00EE0B91" w:rsidRDefault="00EE0B91" w:rsidP="001679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EE0B91" w:rsidRPr="00EE0B91" w:rsidSect="00CC5B4A">
      <w:pgSz w:w="16838" w:h="11906" w:orient="landscape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8995" w14:textId="77777777" w:rsidR="00FD1017" w:rsidRDefault="00FD1017">
      <w:r>
        <w:separator/>
      </w:r>
    </w:p>
  </w:endnote>
  <w:endnote w:type="continuationSeparator" w:id="0">
    <w:p w14:paraId="32CDDBA1" w14:textId="77777777" w:rsidR="00FD1017" w:rsidRDefault="00FD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F4CF" w14:textId="77777777" w:rsidR="00FD1017" w:rsidRDefault="00FD1017">
      <w:r>
        <w:separator/>
      </w:r>
    </w:p>
  </w:footnote>
  <w:footnote w:type="continuationSeparator" w:id="0">
    <w:p w14:paraId="7709C44C" w14:textId="77777777" w:rsidR="00FD1017" w:rsidRDefault="00FD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679A6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073D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37B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077C0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A30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4945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5691"/>
    <w:rsid w:val="0042649E"/>
    <w:rsid w:val="00435800"/>
    <w:rsid w:val="00436DF8"/>
    <w:rsid w:val="00437B7A"/>
    <w:rsid w:val="00440EA1"/>
    <w:rsid w:val="004428C5"/>
    <w:rsid w:val="004432DC"/>
    <w:rsid w:val="004433A0"/>
    <w:rsid w:val="0044693C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A5E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2384"/>
    <w:rsid w:val="004A4C8E"/>
    <w:rsid w:val="004A5000"/>
    <w:rsid w:val="004A7674"/>
    <w:rsid w:val="004A77F6"/>
    <w:rsid w:val="004A7D3B"/>
    <w:rsid w:val="004B4115"/>
    <w:rsid w:val="004B6976"/>
    <w:rsid w:val="004B70C8"/>
    <w:rsid w:val="004C2FF9"/>
    <w:rsid w:val="004C33BF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4F7B90"/>
    <w:rsid w:val="005014A0"/>
    <w:rsid w:val="00503F2E"/>
    <w:rsid w:val="0051378C"/>
    <w:rsid w:val="00514E19"/>
    <w:rsid w:val="00516046"/>
    <w:rsid w:val="00521BFE"/>
    <w:rsid w:val="00525EF5"/>
    <w:rsid w:val="00532F0D"/>
    <w:rsid w:val="00540EF1"/>
    <w:rsid w:val="0054111E"/>
    <w:rsid w:val="0054460D"/>
    <w:rsid w:val="00544EEA"/>
    <w:rsid w:val="0054508E"/>
    <w:rsid w:val="00545578"/>
    <w:rsid w:val="00547F14"/>
    <w:rsid w:val="00550101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4B99"/>
    <w:rsid w:val="0061653A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620B"/>
    <w:rsid w:val="006A79E0"/>
    <w:rsid w:val="006B077B"/>
    <w:rsid w:val="006B1A03"/>
    <w:rsid w:val="006B5CAA"/>
    <w:rsid w:val="006D02AE"/>
    <w:rsid w:val="006D442A"/>
    <w:rsid w:val="006E0635"/>
    <w:rsid w:val="006E2715"/>
    <w:rsid w:val="006E32BA"/>
    <w:rsid w:val="006E342E"/>
    <w:rsid w:val="006E4299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361D"/>
    <w:rsid w:val="007744F5"/>
    <w:rsid w:val="00774883"/>
    <w:rsid w:val="007756D0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0F64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0F86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22F7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5D00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15F7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2C7F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36CF9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66DFC"/>
    <w:rsid w:val="009703A2"/>
    <w:rsid w:val="00970523"/>
    <w:rsid w:val="009736F2"/>
    <w:rsid w:val="00974951"/>
    <w:rsid w:val="00975771"/>
    <w:rsid w:val="0097610F"/>
    <w:rsid w:val="00976C46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503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0A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05E6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148B"/>
    <w:rsid w:val="00A97F8A"/>
    <w:rsid w:val="00AA091D"/>
    <w:rsid w:val="00AA0E6D"/>
    <w:rsid w:val="00AA277D"/>
    <w:rsid w:val="00AA5121"/>
    <w:rsid w:val="00AA5B57"/>
    <w:rsid w:val="00AA6066"/>
    <w:rsid w:val="00AA7B58"/>
    <w:rsid w:val="00AB008F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D35CF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27DC4"/>
    <w:rsid w:val="00B300AE"/>
    <w:rsid w:val="00B341B6"/>
    <w:rsid w:val="00B3458D"/>
    <w:rsid w:val="00B41553"/>
    <w:rsid w:val="00B41ED5"/>
    <w:rsid w:val="00B47889"/>
    <w:rsid w:val="00B51BC7"/>
    <w:rsid w:val="00B52038"/>
    <w:rsid w:val="00B5309A"/>
    <w:rsid w:val="00B54976"/>
    <w:rsid w:val="00B55435"/>
    <w:rsid w:val="00B56D7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07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115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B4A"/>
    <w:rsid w:val="00CC5E42"/>
    <w:rsid w:val="00CD0D15"/>
    <w:rsid w:val="00CD1171"/>
    <w:rsid w:val="00CD50F1"/>
    <w:rsid w:val="00CD52ED"/>
    <w:rsid w:val="00CD5C8C"/>
    <w:rsid w:val="00CD744A"/>
    <w:rsid w:val="00CE0AC8"/>
    <w:rsid w:val="00CE55B2"/>
    <w:rsid w:val="00CF2E67"/>
    <w:rsid w:val="00CF38B0"/>
    <w:rsid w:val="00CF4993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54CD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0B91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567C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3E10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33C5"/>
    <w:rsid w:val="00FA4288"/>
    <w:rsid w:val="00FA5C50"/>
    <w:rsid w:val="00FB1147"/>
    <w:rsid w:val="00FB3477"/>
    <w:rsid w:val="00FB54EE"/>
    <w:rsid w:val="00FC0D7E"/>
    <w:rsid w:val="00FC109D"/>
    <w:rsid w:val="00FC22EE"/>
    <w:rsid w:val="00FC6E16"/>
    <w:rsid w:val="00FD1017"/>
    <w:rsid w:val="00FD3E4B"/>
    <w:rsid w:val="00FD419D"/>
    <w:rsid w:val="00FD52FB"/>
    <w:rsid w:val="00FD6574"/>
    <w:rsid w:val="00FD715C"/>
    <w:rsid w:val="00FD7CBB"/>
    <w:rsid w:val="00FE01CD"/>
    <w:rsid w:val="00FE085D"/>
    <w:rsid w:val="00FE3BCE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2021-03-01T08:50:00Z</cp:lastPrinted>
  <dcterms:created xsi:type="dcterms:W3CDTF">2021-02-26T12:14:00Z</dcterms:created>
  <dcterms:modified xsi:type="dcterms:W3CDTF">2022-06-29T12:38:00Z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