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7B534" w14:textId="77777777" w:rsidR="00275A20" w:rsidRPr="00275A20" w:rsidRDefault="00275A20" w:rsidP="00F81F6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0C04CEEE" w14:textId="26937491" w:rsidR="000F6E00" w:rsidRPr="000F6E00" w:rsidRDefault="000F6E00" w:rsidP="000F6E00">
      <w:pPr>
        <w:spacing w:line="360" w:lineRule="auto"/>
        <w:jc w:val="center"/>
        <w:rPr>
          <w:b/>
        </w:rPr>
      </w:pPr>
      <w:r w:rsidRPr="000F6E00">
        <w:rPr>
          <w:b/>
          <w:noProof/>
        </w:rPr>
        <w:drawing>
          <wp:inline distT="0" distB="0" distL="0" distR="0" wp14:anchorId="48915F60" wp14:editId="73412E20">
            <wp:extent cx="5143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26E7" w14:textId="77777777" w:rsidR="000F6E00" w:rsidRPr="000F6E00" w:rsidRDefault="000F6E00" w:rsidP="000F6E00">
      <w:pPr>
        <w:shd w:val="clear" w:color="auto" w:fill="FFFFFF"/>
        <w:ind w:firstLine="567"/>
        <w:jc w:val="center"/>
        <w:textAlignment w:val="top"/>
        <w:rPr>
          <w:sz w:val="32"/>
          <w:szCs w:val="32"/>
        </w:rPr>
      </w:pPr>
      <w:r w:rsidRPr="000F6E00">
        <w:rPr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578265C" w14:textId="77777777" w:rsidR="000F6E00" w:rsidRPr="000F6E00" w:rsidRDefault="000F6E00" w:rsidP="000F6E00">
      <w:pPr>
        <w:shd w:val="clear" w:color="auto" w:fill="FFFFFF"/>
        <w:ind w:firstLine="567"/>
        <w:jc w:val="center"/>
        <w:textAlignment w:val="top"/>
      </w:pPr>
      <w:r w:rsidRPr="000F6E00">
        <w:t> </w:t>
      </w:r>
    </w:p>
    <w:p w14:paraId="7D648B55" w14:textId="77777777" w:rsidR="000F6E00" w:rsidRPr="000F6E00" w:rsidRDefault="000F6E00" w:rsidP="000F6E00">
      <w:pPr>
        <w:shd w:val="clear" w:color="auto" w:fill="FFFFFF"/>
        <w:ind w:firstLine="567"/>
        <w:jc w:val="center"/>
        <w:textAlignment w:val="top"/>
        <w:rPr>
          <w:b/>
          <w:bCs/>
          <w:sz w:val="36"/>
          <w:szCs w:val="36"/>
        </w:rPr>
      </w:pPr>
      <w:r w:rsidRPr="000F6E00">
        <w:rPr>
          <w:b/>
          <w:bCs/>
          <w:sz w:val="36"/>
          <w:szCs w:val="36"/>
        </w:rPr>
        <w:t>П О С Т А Н О В Л Е Н И Е</w:t>
      </w:r>
    </w:p>
    <w:p w14:paraId="15423C02" w14:textId="77777777" w:rsidR="000F6E00" w:rsidRPr="000F6E00" w:rsidRDefault="000F6E00" w:rsidP="000F6E00">
      <w:pPr>
        <w:jc w:val="both"/>
      </w:pPr>
    </w:p>
    <w:p w14:paraId="2904E395" w14:textId="48B14235" w:rsidR="000F6E00" w:rsidRPr="000F6E00" w:rsidRDefault="00953DE2" w:rsidP="000F6E00">
      <w:pPr>
        <w:jc w:val="both"/>
      </w:pPr>
      <w:r>
        <w:t xml:space="preserve">26.12.2022 года                                         </w:t>
      </w:r>
      <w:r w:rsidR="000F6E00" w:rsidRPr="000F6E00">
        <w:t xml:space="preserve">                                                             №</w:t>
      </w:r>
      <w:r>
        <w:t xml:space="preserve"> 230</w:t>
      </w:r>
    </w:p>
    <w:p w14:paraId="1FF16E30" w14:textId="77777777" w:rsidR="00275A20" w:rsidRDefault="00275A20" w:rsidP="00275A20">
      <w:pPr>
        <w:jc w:val="both"/>
      </w:pPr>
    </w:p>
    <w:p w14:paraId="0C1CF49F" w14:textId="77777777" w:rsidR="005820CB" w:rsidRDefault="005820CB" w:rsidP="00275A20">
      <w:pPr>
        <w:jc w:val="both"/>
      </w:pPr>
    </w:p>
    <w:p w14:paraId="6DC862D3" w14:textId="743F9F0E" w:rsidR="00305476" w:rsidRPr="000F6E00" w:rsidRDefault="00305476" w:rsidP="000F6E00">
      <w:pPr>
        <w:jc w:val="center"/>
        <w:rPr>
          <w:b/>
          <w:bCs/>
        </w:rPr>
      </w:pPr>
      <w:r w:rsidRPr="000F6E00">
        <w:rPr>
          <w:b/>
          <w:bCs/>
        </w:rPr>
        <w:t>Об утверждении перечней</w:t>
      </w:r>
      <w:r w:rsidR="000F6E00">
        <w:rPr>
          <w:b/>
          <w:bCs/>
        </w:rPr>
        <w:t xml:space="preserve"> </w:t>
      </w:r>
      <w:r w:rsidRPr="000F6E00">
        <w:rPr>
          <w:b/>
          <w:bCs/>
        </w:rPr>
        <w:t>главных администраторов доходов и источников</w:t>
      </w:r>
      <w:r w:rsidR="000F6E00">
        <w:rPr>
          <w:b/>
          <w:bCs/>
        </w:rPr>
        <w:t xml:space="preserve"> </w:t>
      </w:r>
      <w:r w:rsidRPr="000F6E00">
        <w:rPr>
          <w:b/>
          <w:bCs/>
        </w:rPr>
        <w:t>внутреннего финансирования дефицита бюджета</w:t>
      </w:r>
      <w:r w:rsidR="006B0D00" w:rsidRPr="000F6E00">
        <w:rPr>
          <w:b/>
          <w:bCs/>
        </w:rPr>
        <w:t xml:space="preserve"> сельского поселения Кузьмино-</w:t>
      </w:r>
      <w:proofErr w:type="spellStart"/>
      <w:r w:rsidR="006B0D00" w:rsidRPr="000F6E00">
        <w:rPr>
          <w:b/>
          <w:bCs/>
        </w:rPr>
        <w:t>Отвержский</w:t>
      </w:r>
      <w:proofErr w:type="spellEnd"/>
      <w:r w:rsidR="006B0D00" w:rsidRPr="000F6E00">
        <w:rPr>
          <w:b/>
          <w:bCs/>
        </w:rPr>
        <w:t xml:space="preserve"> сельсовет</w:t>
      </w:r>
      <w:r w:rsidR="000F6E00">
        <w:rPr>
          <w:b/>
          <w:bCs/>
        </w:rPr>
        <w:t xml:space="preserve"> </w:t>
      </w:r>
      <w:r w:rsidRPr="000F6E00">
        <w:rPr>
          <w:b/>
          <w:bCs/>
        </w:rPr>
        <w:t xml:space="preserve">Липецкого муниципального района </w:t>
      </w:r>
      <w:r w:rsidR="006B0D00" w:rsidRPr="000F6E00">
        <w:rPr>
          <w:b/>
          <w:bCs/>
        </w:rPr>
        <w:t xml:space="preserve">Липецкой области Российской Федерации </w:t>
      </w:r>
      <w:r w:rsidRPr="000F6E00">
        <w:rPr>
          <w:b/>
          <w:bCs/>
        </w:rPr>
        <w:t>на 202</w:t>
      </w:r>
      <w:r w:rsidR="00B227A0" w:rsidRPr="000F6E00">
        <w:rPr>
          <w:b/>
          <w:bCs/>
        </w:rPr>
        <w:t>3</w:t>
      </w:r>
      <w:r w:rsidRPr="000F6E00">
        <w:rPr>
          <w:b/>
          <w:bCs/>
        </w:rPr>
        <w:t xml:space="preserve"> год и на</w:t>
      </w:r>
      <w:r w:rsidR="006B0D00" w:rsidRPr="000F6E00">
        <w:rPr>
          <w:b/>
          <w:bCs/>
        </w:rPr>
        <w:t xml:space="preserve"> </w:t>
      </w:r>
      <w:r w:rsidRPr="000F6E00">
        <w:rPr>
          <w:b/>
          <w:bCs/>
        </w:rPr>
        <w:t>плановый период 202</w:t>
      </w:r>
      <w:r w:rsidR="00B227A0" w:rsidRPr="000F6E00">
        <w:rPr>
          <w:b/>
          <w:bCs/>
        </w:rPr>
        <w:t>4</w:t>
      </w:r>
      <w:r w:rsidRPr="000F6E00">
        <w:rPr>
          <w:b/>
          <w:bCs/>
        </w:rPr>
        <w:t xml:space="preserve"> и 202</w:t>
      </w:r>
      <w:r w:rsidR="00B227A0" w:rsidRPr="000F6E00">
        <w:rPr>
          <w:b/>
          <w:bCs/>
        </w:rPr>
        <w:t>5</w:t>
      </w:r>
      <w:r w:rsidRPr="000F6E00">
        <w:rPr>
          <w:b/>
          <w:bCs/>
        </w:rPr>
        <w:t xml:space="preserve"> годов</w:t>
      </w:r>
    </w:p>
    <w:p w14:paraId="3B843A5B" w14:textId="77777777" w:rsidR="00305476" w:rsidRDefault="00305476" w:rsidP="00305476">
      <w:pPr>
        <w:jc w:val="both"/>
      </w:pPr>
    </w:p>
    <w:p w14:paraId="5ABF78B8" w14:textId="77777777" w:rsidR="00305476" w:rsidRDefault="00305476" w:rsidP="00305476">
      <w:pPr>
        <w:jc w:val="both"/>
      </w:pPr>
    </w:p>
    <w:p w14:paraId="7E870581" w14:textId="2413E317" w:rsidR="00305476" w:rsidRDefault="00305476" w:rsidP="00E10B44">
      <w:pPr>
        <w:ind w:firstLine="709"/>
        <w:jc w:val="both"/>
      </w:pPr>
      <w:r>
        <w:t>В соответствии со стать</w:t>
      </w:r>
      <w:r w:rsidR="001F33F9">
        <w:t>ями</w:t>
      </w:r>
      <w:r>
        <w:t xml:space="preserve"> 160.1, 160.2 Бюджетного кодекса Российской Федерации,</w:t>
      </w:r>
      <w:r w:rsidR="001F33F9">
        <w:t xml:space="preserve"> постановлением Правительства Российск</w:t>
      </w:r>
      <w:r w:rsidR="003510FF">
        <w:t xml:space="preserve">ой Федерации от 16 сентября 2021 </w:t>
      </w:r>
      <w:r w:rsidR="001F33F9">
        <w:t>г</w:t>
      </w:r>
      <w:r w:rsidR="001C04BF">
        <w:t>ода</w:t>
      </w:r>
      <w:r w:rsidR="001F33F9"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и к утверждению перечня главных администраторов доходов  бюджета субъекта Российской Федерации, бюджета территориального фонда обязательного медицинского страхования, </w:t>
      </w:r>
      <w:r w:rsidR="001C04BF">
        <w:t>местного бюджета</w:t>
      </w:r>
      <w:r w:rsidR="003510FF">
        <w:t>»</w:t>
      </w:r>
      <w:r>
        <w:t xml:space="preserve"> администрация </w:t>
      </w:r>
      <w:r w:rsidR="00D269BB">
        <w:t>сельского поселения Кузьмино-</w:t>
      </w:r>
      <w:proofErr w:type="spellStart"/>
      <w:r w:rsidR="00D269BB">
        <w:t>Отвержский</w:t>
      </w:r>
      <w:proofErr w:type="spellEnd"/>
      <w:r w:rsidR="00D269BB">
        <w:t xml:space="preserve"> сельсовет </w:t>
      </w:r>
      <w:r>
        <w:t>Липецкого муниципального района Липецкой области</w:t>
      </w:r>
    </w:p>
    <w:p w14:paraId="1CEB1DD3" w14:textId="75F56EA8" w:rsidR="00305476" w:rsidRDefault="00305476" w:rsidP="00305476">
      <w:pPr>
        <w:jc w:val="both"/>
      </w:pPr>
    </w:p>
    <w:p w14:paraId="63A317EB" w14:textId="77777777" w:rsidR="007D66BF" w:rsidRDefault="007D66BF" w:rsidP="00305476">
      <w:pPr>
        <w:jc w:val="both"/>
      </w:pPr>
    </w:p>
    <w:p w14:paraId="02E3FA27" w14:textId="77777777" w:rsidR="00305476" w:rsidRDefault="00305476" w:rsidP="007D66BF">
      <w:r>
        <w:t>ПОСТАНОВЛЕТ:</w:t>
      </w:r>
    </w:p>
    <w:p w14:paraId="7F005D1E" w14:textId="02D97A00" w:rsidR="005820CB" w:rsidRDefault="005820CB" w:rsidP="00305476">
      <w:pPr>
        <w:jc w:val="center"/>
      </w:pPr>
    </w:p>
    <w:p w14:paraId="6C2A0D7E" w14:textId="77777777" w:rsidR="007D66BF" w:rsidRDefault="007D66BF" w:rsidP="00305476">
      <w:pPr>
        <w:jc w:val="center"/>
      </w:pPr>
    </w:p>
    <w:p w14:paraId="4C013585" w14:textId="00D87748" w:rsidR="005820CB" w:rsidRDefault="00305476" w:rsidP="005820CB">
      <w:pPr>
        <w:ind w:firstLine="709"/>
        <w:jc w:val="both"/>
      </w:pPr>
      <w:r>
        <w:t xml:space="preserve">1. Утвердить перечень главных администраторов доходов бюджета </w:t>
      </w:r>
      <w:r w:rsidR="00D269BB">
        <w:t>сельского поселения Кузьмино-</w:t>
      </w:r>
      <w:proofErr w:type="spellStart"/>
      <w:r w:rsidR="00D269BB">
        <w:t>Отвержский</w:t>
      </w:r>
      <w:proofErr w:type="spellEnd"/>
      <w:r w:rsidR="00D269BB">
        <w:t xml:space="preserve"> сельсовет </w:t>
      </w:r>
      <w:r>
        <w:t xml:space="preserve">Липецкого муниципального района </w:t>
      </w:r>
      <w:r w:rsidR="00F10696">
        <w:t xml:space="preserve">Липецкой области Российской Федерации </w:t>
      </w:r>
      <w:r>
        <w:t>на 202</w:t>
      </w:r>
      <w:r w:rsidR="00B227A0">
        <w:t>3</w:t>
      </w:r>
      <w:r>
        <w:t xml:space="preserve"> год и на плановый перио</w:t>
      </w:r>
      <w:r w:rsidR="001C04BF">
        <w:t>д 202</w:t>
      </w:r>
      <w:r w:rsidR="00B227A0">
        <w:t>4</w:t>
      </w:r>
      <w:r w:rsidR="001C04BF">
        <w:t xml:space="preserve"> и 202</w:t>
      </w:r>
      <w:r w:rsidR="00B227A0">
        <w:t>5</w:t>
      </w:r>
      <w:r w:rsidR="001C04BF">
        <w:t xml:space="preserve"> годов </w:t>
      </w:r>
      <w:r w:rsidR="00425F36">
        <w:t xml:space="preserve">согласно </w:t>
      </w:r>
      <w:r w:rsidR="001C04BF">
        <w:t>приложени</w:t>
      </w:r>
      <w:r w:rsidR="00425F36">
        <w:t>ю</w:t>
      </w:r>
      <w:r>
        <w:t xml:space="preserve"> </w:t>
      </w:r>
      <w:r w:rsidR="005820CB">
        <w:t>1.</w:t>
      </w:r>
    </w:p>
    <w:p w14:paraId="5FC75CD4" w14:textId="77777777" w:rsidR="00257B54" w:rsidRDefault="00305476" w:rsidP="00257B54">
      <w:pPr>
        <w:ind w:firstLine="709"/>
        <w:jc w:val="both"/>
      </w:pPr>
      <w:r>
        <w:t xml:space="preserve">2. Утвердить перечень главных администраторов источников внутреннего финансирования дефицита бюджета </w:t>
      </w:r>
      <w:r w:rsidR="00D269BB">
        <w:t>сельского поселения Кузьмино-</w:t>
      </w:r>
      <w:proofErr w:type="spellStart"/>
      <w:r w:rsidR="00D269BB">
        <w:t>Отвержский</w:t>
      </w:r>
      <w:proofErr w:type="spellEnd"/>
      <w:r w:rsidR="00D269BB">
        <w:t xml:space="preserve"> сельсовет </w:t>
      </w:r>
      <w:r>
        <w:t xml:space="preserve">Липецкого муниципального района </w:t>
      </w:r>
      <w:r w:rsidR="006B0D00">
        <w:t xml:space="preserve">Липецкой области Российской </w:t>
      </w:r>
      <w:r w:rsidR="006B0D00">
        <w:lastRenderedPageBreak/>
        <w:t xml:space="preserve">Федерации </w:t>
      </w:r>
      <w:r>
        <w:t>на 202</w:t>
      </w:r>
      <w:r w:rsidR="00B227A0">
        <w:t>3</w:t>
      </w:r>
      <w:r>
        <w:t xml:space="preserve"> год и на плановый период</w:t>
      </w:r>
      <w:r w:rsidR="001C04BF">
        <w:t xml:space="preserve"> 202</w:t>
      </w:r>
      <w:r w:rsidR="00B227A0">
        <w:t>4</w:t>
      </w:r>
      <w:r w:rsidR="001C04BF">
        <w:t xml:space="preserve"> и 202</w:t>
      </w:r>
      <w:r w:rsidR="00B227A0">
        <w:t>5</w:t>
      </w:r>
      <w:r w:rsidR="001C04BF">
        <w:t xml:space="preserve"> годов </w:t>
      </w:r>
      <w:r w:rsidR="00425F36" w:rsidRPr="00425F36">
        <w:t xml:space="preserve">согласно </w:t>
      </w:r>
      <w:r w:rsidR="001C04BF">
        <w:t>приложени</w:t>
      </w:r>
      <w:r w:rsidR="00425F36">
        <w:t>ю</w:t>
      </w:r>
      <w:r>
        <w:t xml:space="preserve"> 2.</w:t>
      </w:r>
      <w:r w:rsidR="00257B54" w:rsidRPr="00257B54">
        <w:t xml:space="preserve"> </w:t>
      </w:r>
    </w:p>
    <w:p w14:paraId="5A82585D" w14:textId="6F09A337" w:rsidR="00257B54" w:rsidRDefault="00257B54" w:rsidP="00257B54">
      <w:pPr>
        <w:ind w:firstLine="709"/>
        <w:jc w:val="both"/>
      </w:pPr>
      <w:r>
        <w:t>3. Настоящее постановление применяется к правоотношениям, возникающим при составлении и исполнении бюджета 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 Липецкого муниципального района, начиная с бюджета на 2023 год и на плановый период 2024 и 2025 годов.</w:t>
      </w:r>
    </w:p>
    <w:p w14:paraId="40500F75" w14:textId="7FB08A81" w:rsidR="00457BF9" w:rsidRDefault="001634FE" w:rsidP="00457BF9">
      <w:pPr>
        <w:ind w:firstLine="709"/>
        <w:jc w:val="both"/>
      </w:pPr>
      <w:r>
        <w:t>4</w:t>
      </w:r>
      <w:r w:rsidR="00F33AB9">
        <w:t>.</w:t>
      </w:r>
      <w:r w:rsidR="00305476">
        <w:t xml:space="preserve"> </w:t>
      </w:r>
      <w:r w:rsidR="00D269BB">
        <w:t>Р</w:t>
      </w:r>
      <w:r w:rsidR="00275A20" w:rsidRPr="00706062">
        <w:t xml:space="preserve">азместить настоящее постановление на официальном сайте администрации </w:t>
      </w:r>
      <w:r w:rsidR="00D269BB" w:rsidRPr="00D269BB">
        <w:t>сельского поселения Кузьмино-</w:t>
      </w:r>
      <w:proofErr w:type="spellStart"/>
      <w:r w:rsidR="00D269BB" w:rsidRPr="00D269BB">
        <w:t>Отвержский</w:t>
      </w:r>
      <w:proofErr w:type="spellEnd"/>
      <w:r w:rsidR="00D269BB" w:rsidRPr="00D269BB">
        <w:t xml:space="preserve"> сельсовет</w:t>
      </w:r>
      <w:r w:rsidR="00D269BB">
        <w:t xml:space="preserve"> </w:t>
      </w:r>
      <w:r w:rsidR="00275A20" w:rsidRPr="00706062">
        <w:t xml:space="preserve">Липецкого муниципального района </w:t>
      </w:r>
      <w:r w:rsidR="00457BF9">
        <w:t xml:space="preserve">Липецкой области Российской Федерации </w:t>
      </w:r>
      <w:r w:rsidR="00275A20" w:rsidRPr="00706062">
        <w:t>в информационно-телекоммуникационной сети «Интернет».</w:t>
      </w:r>
      <w:r w:rsidR="00457BF9" w:rsidRPr="00457BF9">
        <w:t xml:space="preserve"> </w:t>
      </w:r>
    </w:p>
    <w:p w14:paraId="16FF226F" w14:textId="6AB49FD4" w:rsidR="005820CB" w:rsidRDefault="001634FE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постановление вступает в силу со дня его </w:t>
      </w:r>
      <w:r w:rsidR="00457BF9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062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4D8B2A5" w14:textId="5B0B9A9E" w:rsidR="005820CB" w:rsidRDefault="005820CB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378693" w14:textId="583293D0" w:rsidR="007B0B26" w:rsidRDefault="007B0B26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D674F" w14:textId="77777777" w:rsidR="007B0B26" w:rsidRPr="00305476" w:rsidRDefault="007B0B26" w:rsidP="005820CB">
      <w:pPr>
        <w:pStyle w:val="a5"/>
        <w:widowControl w:val="0"/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EBC0C9" w14:textId="44F9A2AB" w:rsidR="00D269BB" w:rsidRDefault="00FF1BE3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75A20" w:rsidRPr="006212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75A20" w:rsidRPr="00621212">
        <w:rPr>
          <w:rFonts w:ascii="Times New Roman" w:hAnsi="Times New Roman" w:cs="Times New Roman"/>
          <w:sz w:val="28"/>
          <w:szCs w:val="28"/>
        </w:rPr>
        <w:t xml:space="preserve"> </w:t>
      </w:r>
      <w:r w:rsidR="00275A20" w:rsidRPr="00D269BB">
        <w:rPr>
          <w:rFonts w:ascii="Times New Roman" w:hAnsi="Times New Roman" w:cs="Times New Roman"/>
          <w:sz w:val="28"/>
          <w:szCs w:val="28"/>
        </w:rPr>
        <w:t>администрации</w:t>
      </w:r>
      <w:r w:rsidR="00D269BB" w:rsidRPr="00D269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470BBA4F" w14:textId="3B41B49E" w:rsidR="00275A20" w:rsidRDefault="00D269B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69BB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Pr="00D269BB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D269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373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75A20">
        <w:rPr>
          <w:rFonts w:ascii="Times New Roman" w:hAnsi="Times New Roman" w:cs="Times New Roman"/>
          <w:sz w:val="28"/>
          <w:szCs w:val="28"/>
        </w:rPr>
        <w:tab/>
      </w:r>
      <w:r w:rsidR="00275A20">
        <w:rPr>
          <w:rFonts w:ascii="Times New Roman" w:hAnsi="Times New Roman" w:cs="Times New Roman"/>
          <w:sz w:val="28"/>
          <w:szCs w:val="28"/>
        </w:rPr>
        <w:tab/>
      </w:r>
      <w:r w:rsidR="00275A20">
        <w:rPr>
          <w:rFonts w:ascii="Times New Roman" w:hAnsi="Times New Roman" w:cs="Times New Roman"/>
          <w:sz w:val="28"/>
          <w:szCs w:val="28"/>
        </w:rPr>
        <w:tab/>
      </w:r>
      <w:r w:rsidR="00112C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F1BE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F1BE3">
        <w:rPr>
          <w:rFonts w:ascii="Times New Roman" w:hAnsi="Times New Roman" w:cs="Times New Roman"/>
          <w:sz w:val="28"/>
          <w:szCs w:val="28"/>
        </w:rPr>
        <w:t>М.В.Литвин</w:t>
      </w:r>
      <w:proofErr w:type="spellEnd"/>
    </w:p>
    <w:p w14:paraId="27F7483C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9AEFF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F51CE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6327B5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AF7176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49C3A7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E3B377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6688EE3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3E45D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0A7631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064FFE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BA3368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530B9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F0DF4B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B3440C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464752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2AC8CA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D65C979" w14:textId="77777777" w:rsidR="00275A20" w:rsidRDefault="00275A20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EEFA80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0CEEA4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2C0A3A" w14:textId="3D4F7210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D7A3CF" w14:textId="0AB4076E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78DC886" w14:textId="5552940C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066241" w14:textId="7BF445E8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2ABD81" w14:textId="33B4F12E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953A18" w14:textId="5AE2700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F0970F" w14:textId="17DFDE1D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58B2D7" w14:textId="7777777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914EA0" w14:textId="77777777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823E1F" w14:textId="17D09F7B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80D0FA5" w14:textId="77777777" w:rsidR="00FC519F" w:rsidRPr="005340EE" w:rsidRDefault="00FC519F" w:rsidP="00FC519F">
      <w:pPr>
        <w:jc w:val="right"/>
      </w:pPr>
      <w:bookmarkStart w:id="0" w:name="_Hlk123041422"/>
      <w:r w:rsidRPr="005340EE">
        <w:lastRenderedPageBreak/>
        <w:t xml:space="preserve">Приложение № 1 </w:t>
      </w:r>
    </w:p>
    <w:p w14:paraId="281E1FE2" w14:textId="77777777" w:rsidR="00FC519F" w:rsidRPr="005340EE" w:rsidRDefault="00FC519F" w:rsidP="00FC519F">
      <w:pPr>
        <w:jc w:val="right"/>
      </w:pPr>
      <w:r w:rsidRPr="005340EE">
        <w:t>к постановлению администрации сельского поселения</w:t>
      </w:r>
    </w:p>
    <w:p w14:paraId="26B9ED28" w14:textId="77777777" w:rsidR="00FC519F" w:rsidRPr="005340EE" w:rsidRDefault="00FC519F" w:rsidP="00FC519F">
      <w:pPr>
        <w:jc w:val="right"/>
      </w:pPr>
      <w:r w:rsidRPr="005340EE">
        <w:t>Кузьмино-</w:t>
      </w:r>
      <w:proofErr w:type="spellStart"/>
      <w:r w:rsidRPr="005340EE">
        <w:t>Отвержский</w:t>
      </w:r>
      <w:proofErr w:type="spellEnd"/>
      <w:r w:rsidRPr="005340EE">
        <w:t xml:space="preserve"> сельсовет                                                                                    от _____________ года     № ____</w:t>
      </w:r>
    </w:p>
    <w:bookmarkEnd w:id="0"/>
    <w:p w14:paraId="3982DFEA" w14:textId="10D71485" w:rsidR="00FC519F" w:rsidRDefault="00FC519F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3AF42E" w14:textId="0A84DF29" w:rsidR="00EC79CD" w:rsidRDefault="00EC79CD" w:rsidP="00EC79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9CD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 администрации сельского поселения Кузьмино-</w:t>
      </w:r>
      <w:proofErr w:type="spellStart"/>
      <w:r w:rsidRPr="00EC79CD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EC79C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 на 2023 год и плановый период 2024 и 2025 годы</w:t>
      </w:r>
    </w:p>
    <w:p w14:paraId="2671D4DA" w14:textId="77777777" w:rsidR="00EC79CD" w:rsidRDefault="00EC79CD" w:rsidP="00EC79C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88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1149"/>
        <w:gridCol w:w="3119"/>
        <w:gridCol w:w="5420"/>
      </w:tblGrid>
      <w:tr w:rsidR="00022819" w:rsidRPr="00453AE5" w14:paraId="4A89A686" w14:textId="77777777" w:rsidTr="00EC79CD">
        <w:trPr>
          <w:trHeight w:val="31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2684D" w14:textId="77777777" w:rsidR="00022819" w:rsidRPr="00AF661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615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134F" w14:textId="77777777" w:rsidR="00022819" w:rsidRPr="00AF6615" w:rsidRDefault="00022819" w:rsidP="00587F55">
            <w:pPr>
              <w:ind w:left="312"/>
              <w:jc w:val="center"/>
              <w:rPr>
                <w:bCs/>
                <w:color w:val="000000"/>
                <w:sz w:val="24"/>
                <w:szCs w:val="24"/>
              </w:rPr>
            </w:pPr>
            <w:r w:rsidRPr="00AF6615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022819" w:rsidRPr="00453AE5" w14:paraId="2A89CE2A" w14:textId="77777777" w:rsidTr="00EC79CD">
        <w:trPr>
          <w:trHeight w:val="1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40F1" w14:textId="77777777" w:rsidR="00022819" w:rsidRPr="00AF661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615">
              <w:rPr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6245B" w14:textId="77777777" w:rsidR="00022819" w:rsidRPr="00AF6615" w:rsidRDefault="00022819" w:rsidP="00587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F6615">
              <w:rPr>
                <w:bCs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9D9" w14:textId="77777777" w:rsidR="00022819" w:rsidRPr="00AF6615" w:rsidRDefault="00022819" w:rsidP="00587F55">
            <w:pPr>
              <w:ind w:left="312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22819" w:rsidRPr="00453AE5" w14:paraId="0BB89ABC" w14:textId="77777777" w:rsidTr="00EC79CD">
        <w:trPr>
          <w:trHeight w:val="9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8B3F" w14:textId="50ED99FD" w:rsidR="00022819" w:rsidRPr="00022819" w:rsidRDefault="00022819" w:rsidP="000228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2819">
              <w:rPr>
                <w:b/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F01" w14:textId="77777777" w:rsidR="00022819" w:rsidRPr="00AF6615" w:rsidRDefault="00022819" w:rsidP="00587F5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D1197" w14:textId="28EF5F00" w:rsidR="00022819" w:rsidRPr="00022819" w:rsidRDefault="00022819" w:rsidP="00587F55">
            <w:pPr>
              <w:ind w:left="31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819">
              <w:rPr>
                <w:b/>
                <w:bCs/>
                <w:color w:val="000000"/>
                <w:sz w:val="24"/>
                <w:szCs w:val="24"/>
              </w:rPr>
              <w:t>Администрация сельского поселения Кузьмино-</w:t>
            </w:r>
            <w:proofErr w:type="spellStart"/>
            <w:r w:rsidRPr="00022819">
              <w:rPr>
                <w:b/>
                <w:bCs/>
                <w:color w:val="000000"/>
                <w:sz w:val="24"/>
                <w:szCs w:val="24"/>
              </w:rPr>
              <w:t>Отвержский</w:t>
            </w:r>
            <w:proofErr w:type="spellEnd"/>
            <w:r w:rsidRPr="00022819">
              <w:rPr>
                <w:b/>
                <w:bCs/>
                <w:color w:val="000000"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</w:tr>
      <w:tr w:rsidR="00D269BB" w:rsidRPr="00453AE5" w14:paraId="1CADEF7F" w14:textId="77777777" w:rsidTr="00EC79CD">
        <w:trPr>
          <w:trHeight w:val="18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D0238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AD989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1 11 05025 10 0000 12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849A4" w14:textId="77777777" w:rsidR="00D269BB" w:rsidRPr="00AF661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F34F25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D269BB" w:rsidRPr="00453AE5" w14:paraId="0F3F75BE" w14:textId="77777777" w:rsidTr="00EC79CD">
        <w:trPr>
          <w:trHeight w:val="13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9A996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BC026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1 11 05035 10 0000 12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757C9" w14:textId="77777777" w:rsidR="00D269BB" w:rsidRPr="00AF661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269BB" w:rsidRPr="00453AE5" w14:paraId="48A756F9" w14:textId="77777777" w:rsidTr="00EC79CD">
        <w:trPr>
          <w:trHeight w:val="9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A496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AC890" w14:textId="77777777" w:rsidR="00D269BB" w:rsidRPr="00453AE5" w:rsidRDefault="00D269BB" w:rsidP="00587F55">
            <w:pPr>
              <w:jc w:val="center"/>
              <w:rPr>
                <w:sz w:val="24"/>
                <w:szCs w:val="24"/>
              </w:rPr>
            </w:pPr>
            <w:r w:rsidRPr="00453AE5">
              <w:rPr>
                <w:sz w:val="24"/>
                <w:szCs w:val="24"/>
              </w:rPr>
              <w:t>1 11 05075 10 0000 120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D0D62" w14:textId="77777777" w:rsidR="00D269BB" w:rsidRPr="00453AE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453AE5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D269BB" w:rsidRPr="00453AE5" w14:paraId="7363870E" w14:textId="77777777" w:rsidTr="00EC79CD">
        <w:trPr>
          <w:trHeight w:val="16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05749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17AA4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1 1109045 10 0000 12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AA75F" w14:textId="77777777" w:rsidR="00D269BB" w:rsidRPr="00AF661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69BB" w:rsidRPr="00453AE5" w14:paraId="1B01DA40" w14:textId="77777777" w:rsidTr="00EC79CD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10FFB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EFF99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0949C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69BB" w:rsidRPr="00453AE5" w14:paraId="4C249E0D" w14:textId="77777777" w:rsidTr="00EC79CD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E77DB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8E5A5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EEA06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69BB" w:rsidRPr="00453AE5" w14:paraId="61F2E6A9" w14:textId="77777777" w:rsidTr="00EC79CD">
        <w:trPr>
          <w:trHeight w:val="18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4991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30848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18C60" w14:textId="77777777" w:rsidR="00D269BB" w:rsidRPr="00AF661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269BB" w:rsidRPr="00453AE5" w14:paraId="1D806BF6" w14:textId="77777777" w:rsidTr="00EC79CD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7CC8B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ECC0E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733F2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269BB" w:rsidRPr="00453AE5" w14:paraId="6906C590" w14:textId="77777777" w:rsidTr="00EC79C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A73D0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9DC4A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4C1AB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69BB" w:rsidRPr="00453AE5" w14:paraId="0D4A1F41" w14:textId="77777777" w:rsidTr="00EC79CD">
        <w:trPr>
          <w:trHeight w:val="9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61CAC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6D9E4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1 15 02050 10 0000 14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1A66A" w14:textId="77777777" w:rsidR="00D269BB" w:rsidRPr="00AF6615" w:rsidRDefault="00D269BB" w:rsidP="00587F55">
            <w:pPr>
              <w:spacing w:after="240"/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AF6615">
              <w:rPr>
                <w:color w:val="000000"/>
                <w:sz w:val="24"/>
                <w:szCs w:val="24"/>
              </w:rPr>
              <w:br/>
            </w:r>
          </w:p>
        </w:tc>
      </w:tr>
      <w:tr w:rsidR="00D269BB" w:rsidRPr="00453AE5" w14:paraId="5379A874" w14:textId="77777777" w:rsidTr="00EC79CD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DC612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488FE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 xml:space="preserve">1 16 </w:t>
            </w:r>
            <w:r>
              <w:rPr>
                <w:color w:val="000000"/>
                <w:sz w:val="24"/>
                <w:szCs w:val="24"/>
              </w:rPr>
              <w:t>07010</w:t>
            </w:r>
            <w:r w:rsidRPr="00AF6615">
              <w:rPr>
                <w:color w:val="000000"/>
                <w:sz w:val="24"/>
                <w:szCs w:val="24"/>
              </w:rPr>
              <w:t xml:space="preserve"> 10 0000 14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833D8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F34F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269BB" w:rsidRPr="00453AE5" w14:paraId="5671AFA6" w14:textId="77777777" w:rsidTr="00EC79CD">
        <w:trPr>
          <w:trHeight w:val="8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052D0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EC40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224E" w14:textId="77777777" w:rsidR="00D269BB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F34F25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69BB" w:rsidRPr="00453AE5" w14:paraId="33CFF4D9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5EAD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8F7D9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1 17 01050 10 0000 18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93A57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269BB" w:rsidRPr="00453AE5" w14:paraId="7B15D3D0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0E91F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C1E41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1 17 05050 10 0000 18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9534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269BB" w:rsidRPr="00453AE5" w14:paraId="3733F685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BD04C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29F4B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AF6615">
              <w:rPr>
                <w:color w:val="000000"/>
                <w:sz w:val="24"/>
                <w:szCs w:val="24"/>
              </w:rPr>
              <w:t>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5D61D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269BB" w:rsidRPr="00453AE5" w14:paraId="72F72954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519F1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11349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15002</w:t>
            </w:r>
            <w:r w:rsidRPr="00AF6615">
              <w:rPr>
                <w:color w:val="000000"/>
                <w:sz w:val="24"/>
                <w:szCs w:val="24"/>
              </w:rPr>
              <w:t xml:space="preserve">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D9E1B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269BB" w:rsidRPr="00453AE5" w14:paraId="77A78C38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96C36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90E4A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2 02 1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F6615">
              <w:rPr>
                <w:color w:val="000000"/>
                <w:sz w:val="24"/>
                <w:szCs w:val="24"/>
              </w:rPr>
              <w:t>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5E8FB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269BB" w:rsidRPr="00453AE5" w14:paraId="33EB284A" w14:textId="77777777" w:rsidTr="00EC79CD">
        <w:trPr>
          <w:trHeight w:val="1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3288" w14:textId="77777777" w:rsidR="00D269BB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E84B7" w14:textId="77777777" w:rsidR="00D269BB" w:rsidRPr="002F38C4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453AE5">
              <w:rPr>
                <w:sz w:val="24"/>
                <w:szCs w:val="24"/>
              </w:rPr>
              <w:t>2 02 25555 10 0000 150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63D51" w14:textId="77777777" w:rsidR="00D269BB" w:rsidRPr="002F38C4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453AE5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269BB" w:rsidRPr="00453AE5" w14:paraId="0729606F" w14:textId="77777777" w:rsidTr="00EC79CD">
        <w:trPr>
          <w:trHeight w:val="8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56CE2" w14:textId="77777777" w:rsidR="00D269BB" w:rsidRPr="00E13960" w:rsidRDefault="00D269BB" w:rsidP="00587F55">
            <w:pPr>
              <w:jc w:val="center"/>
              <w:rPr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>910</w:t>
            </w:r>
          </w:p>
          <w:p w14:paraId="36DEF750" w14:textId="77777777" w:rsidR="00D269BB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9068" w14:textId="77777777" w:rsidR="00D269BB" w:rsidRPr="00453AE5" w:rsidRDefault="00D269BB" w:rsidP="00587F55">
            <w:pPr>
              <w:jc w:val="center"/>
              <w:rPr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 xml:space="preserve">2 02 25576 </w:t>
            </w:r>
            <w:r>
              <w:rPr>
                <w:sz w:val="24"/>
                <w:szCs w:val="24"/>
              </w:rPr>
              <w:t>1</w:t>
            </w:r>
            <w:r w:rsidRPr="00E13960">
              <w:rPr>
                <w:sz w:val="24"/>
                <w:szCs w:val="24"/>
              </w:rPr>
              <w:t>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9F2E" w14:textId="77777777" w:rsidR="00D269BB" w:rsidRPr="00453AE5" w:rsidRDefault="00D269BB" w:rsidP="00587F55">
            <w:pPr>
              <w:ind w:left="312"/>
              <w:rPr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D269BB" w:rsidRPr="00453AE5" w14:paraId="5432EBE4" w14:textId="77777777" w:rsidTr="00EC79CD">
        <w:trPr>
          <w:trHeight w:val="7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5490E" w14:textId="77777777" w:rsidR="00D269BB" w:rsidRPr="00E13960" w:rsidRDefault="00D269BB" w:rsidP="0058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089E9" w14:textId="77777777" w:rsidR="00D269BB" w:rsidRPr="00F10696" w:rsidRDefault="00D269BB" w:rsidP="00587F55">
            <w:pPr>
              <w:pStyle w:val="s1"/>
              <w:jc w:val="center"/>
            </w:pPr>
            <w:r w:rsidRPr="00F10696">
              <w:rPr>
                <w:rStyle w:val="a8"/>
                <w:i w:val="0"/>
                <w:iCs w:val="0"/>
              </w:rPr>
              <w:t>2</w:t>
            </w:r>
            <w:r w:rsidRPr="00F10696">
              <w:t xml:space="preserve"> </w:t>
            </w:r>
            <w:r w:rsidRPr="00F10696">
              <w:rPr>
                <w:rStyle w:val="a8"/>
                <w:i w:val="0"/>
                <w:iCs w:val="0"/>
              </w:rPr>
              <w:t>02</w:t>
            </w:r>
            <w:r w:rsidRPr="00F10696">
              <w:t xml:space="preserve"> </w:t>
            </w:r>
            <w:r w:rsidRPr="00F10696">
              <w:rPr>
                <w:rStyle w:val="a8"/>
                <w:i w:val="0"/>
                <w:iCs w:val="0"/>
              </w:rPr>
              <w:t>25467</w:t>
            </w:r>
            <w:r w:rsidRPr="00F10696">
              <w:t xml:space="preserve"> </w:t>
            </w:r>
            <w:r w:rsidRPr="00F10696">
              <w:rPr>
                <w:rStyle w:val="a8"/>
                <w:i w:val="0"/>
                <w:iCs w:val="0"/>
              </w:rPr>
              <w:t>10</w:t>
            </w:r>
            <w:r w:rsidRPr="00F10696">
              <w:t xml:space="preserve"> </w:t>
            </w:r>
            <w:r w:rsidRPr="00F10696">
              <w:rPr>
                <w:rStyle w:val="a8"/>
                <w:i w:val="0"/>
                <w:iCs w:val="0"/>
              </w:rPr>
              <w:t>0000</w:t>
            </w:r>
            <w:r w:rsidRPr="00F10696">
              <w:t xml:space="preserve"> </w:t>
            </w:r>
            <w:r w:rsidRPr="00F10696">
              <w:rPr>
                <w:rStyle w:val="a8"/>
                <w:i w:val="0"/>
                <w:iCs w:val="0"/>
              </w:rPr>
              <w:t>150</w:t>
            </w:r>
          </w:p>
          <w:p w14:paraId="18A771BC" w14:textId="77777777" w:rsidR="00D269BB" w:rsidRPr="00F10696" w:rsidRDefault="00D269BB" w:rsidP="00587F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F4B6" w14:textId="77777777" w:rsidR="00D269BB" w:rsidRPr="008A2838" w:rsidRDefault="00D269BB" w:rsidP="00587F55">
            <w:pPr>
              <w:ind w:left="312"/>
              <w:rPr>
                <w:sz w:val="24"/>
                <w:szCs w:val="24"/>
              </w:rPr>
            </w:pPr>
            <w:r w:rsidRPr="008A2838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269BB" w:rsidRPr="00453AE5" w14:paraId="089E4466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07ABF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C0F7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2 02 2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F6615">
              <w:rPr>
                <w:color w:val="000000"/>
                <w:sz w:val="24"/>
                <w:szCs w:val="24"/>
              </w:rPr>
              <w:t>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47377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269BB" w:rsidRPr="00453AE5" w14:paraId="2FE23581" w14:textId="77777777" w:rsidTr="00EC79CD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2AEF4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8C4D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 xml:space="preserve">2 02 </w:t>
            </w:r>
            <w:r>
              <w:rPr>
                <w:color w:val="000000"/>
                <w:sz w:val="24"/>
                <w:szCs w:val="24"/>
              </w:rPr>
              <w:t>35118</w:t>
            </w:r>
            <w:r w:rsidRPr="00AF6615">
              <w:rPr>
                <w:color w:val="000000"/>
                <w:sz w:val="24"/>
                <w:szCs w:val="24"/>
              </w:rPr>
              <w:t xml:space="preserve">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96B33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69BB" w:rsidRPr="00453AE5" w14:paraId="3033CA23" w14:textId="77777777" w:rsidTr="00EC79CD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B75A0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C33D8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2 02 3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F6615">
              <w:rPr>
                <w:color w:val="000000"/>
                <w:sz w:val="24"/>
                <w:szCs w:val="24"/>
              </w:rPr>
              <w:t>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1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269BB" w:rsidRPr="00453AE5" w14:paraId="40CF4019" w14:textId="77777777" w:rsidTr="00EC79CD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E62CD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13441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AF6615">
              <w:rPr>
                <w:color w:val="000000"/>
                <w:sz w:val="24"/>
                <w:szCs w:val="24"/>
              </w:rPr>
              <w:t>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E7D06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69BB" w:rsidRPr="00453AE5" w14:paraId="7798EC6D" w14:textId="77777777" w:rsidTr="00EC79CD">
        <w:trPr>
          <w:trHeight w:val="11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ACEA7" w14:textId="77777777" w:rsidR="00D269BB" w:rsidRPr="00AF6615" w:rsidRDefault="00D269BB" w:rsidP="00587F55">
            <w:pPr>
              <w:jc w:val="center"/>
              <w:rPr>
                <w:sz w:val="24"/>
                <w:szCs w:val="24"/>
              </w:rPr>
            </w:pPr>
            <w:r w:rsidRPr="00AF6615">
              <w:rPr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D921" w14:textId="77777777" w:rsidR="00D269BB" w:rsidRPr="00AF6615" w:rsidRDefault="00D269BB" w:rsidP="00587F55">
            <w:pPr>
              <w:jc w:val="center"/>
              <w:rPr>
                <w:sz w:val="24"/>
                <w:szCs w:val="24"/>
              </w:rPr>
            </w:pPr>
            <w:r w:rsidRPr="00AF6615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45147</w:t>
            </w:r>
            <w:r w:rsidRPr="00AF6615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46F26" w14:textId="77777777" w:rsidR="00D269BB" w:rsidRPr="00AF6615" w:rsidRDefault="00D269BB" w:rsidP="00587F55">
            <w:pPr>
              <w:spacing w:after="240"/>
              <w:ind w:left="312"/>
              <w:rPr>
                <w:sz w:val="24"/>
                <w:szCs w:val="24"/>
              </w:rPr>
            </w:pPr>
            <w:r w:rsidRPr="00AF6615">
              <w:rPr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269BB" w:rsidRPr="00453AE5" w14:paraId="1A03FC65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19E4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52941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2 02 4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F6615">
              <w:rPr>
                <w:color w:val="000000"/>
                <w:sz w:val="24"/>
                <w:szCs w:val="24"/>
              </w:rPr>
              <w:t>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C6BE5" w14:textId="77777777" w:rsidR="00D269BB" w:rsidRPr="00AF6615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69BB" w:rsidRPr="00453AE5" w14:paraId="4B394D2E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7E1E" w14:textId="77777777" w:rsidR="00D269BB" w:rsidRPr="00E1396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E13960">
              <w:rPr>
                <w:color w:val="000000"/>
                <w:sz w:val="24"/>
                <w:szCs w:val="24"/>
              </w:rPr>
              <w:t>910</w:t>
            </w:r>
          </w:p>
          <w:p w14:paraId="7C510D0D" w14:textId="77777777" w:rsidR="00D269BB" w:rsidRPr="00E1396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E139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EA8DA" w14:textId="77777777" w:rsidR="00D269BB" w:rsidRPr="00E1396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 xml:space="preserve"> 2 07 05020 10 0000 150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9A39" w14:textId="77777777" w:rsidR="00D269BB" w:rsidRPr="00E13960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269BB" w:rsidRPr="00453AE5" w14:paraId="16ED21E0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2BAB2" w14:textId="77777777" w:rsidR="00D269BB" w:rsidRPr="00E1396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E13960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12877" w14:textId="77777777" w:rsidR="00D269BB" w:rsidRPr="00E1396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 xml:space="preserve"> 2 07 05030 10 0000 150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A22FD" w14:textId="77777777" w:rsidR="00D269BB" w:rsidRPr="00E13960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E13960">
              <w:rPr>
                <w:sz w:val="24"/>
                <w:szCs w:val="24"/>
              </w:rPr>
              <w:t>Прочие безвозмездные поступления в бюджеты</w:t>
            </w:r>
            <w:r w:rsidRPr="00E13960">
              <w:rPr>
                <w:snapToGrid w:val="0"/>
                <w:sz w:val="24"/>
                <w:szCs w:val="24"/>
              </w:rPr>
              <w:t xml:space="preserve"> </w:t>
            </w:r>
            <w:r w:rsidRPr="00E13960">
              <w:rPr>
                <w:sz w:val="24"/>
                <w:szCs w:val="24"/>
              </w:rPr>
              <w:t>сельских поселений</w:t>
            </w:r>
          </w:p>
        </w:tc>
      </w:tr>
      <w:tr w:rsidR="00D269BB" w:rsidRPr="00453AE5" w14:paraId="43701DBE" w14:textId="77777777" w:rsidTr="00EC79CD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93950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689D" w14:textId="77777777" w:rsidR="00D269BB" w:rsidRPr="00D51F50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D51F50">
              <w:rPr>
                <w:color w:val="000000"/>
                <w:sz w:val="24"/>
                <w:szCs w:val="24"/>
              </w:rPr>
              <w:t>2 08 05000 10 0000 1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20B81" w14:textId="77777777" w:rsidR="00D269BB" w:rsidRPr="00AC329D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AC329D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69BB" w:rsidRPr="00453AE5" w14:paraId="3DF9D921" w14:textId="77777777" w:rsidTr="00EC79CD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1DF9C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 w:rsidRPr="00AF6615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C387D" w14:textId="77777777" w:rsidR="00D269BB" w:rsidRPr="00AF6615" w:rsidRDefault="00D269BB" w:rsidP="00587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2 19 60</w:t>
            </w:r>
            <w:r w:rsidRPr="00AF66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10 10 0000 150</w:t>
            </w:r>
            <w:r w:rsidRPr="00AF6615">
              <w:rPr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004EE" w14:textId="77777777" w:rsidR="00D269BB" w:rsidRPr="00D51F50" w:rsidRDefault="00D269BB" w:rsidP="00587F55">
            <w:pPr>
              <w:ind w:left="312"/>
              <w:rPr>
                <w:color w:val="000000"/>
                <w:sz w:val="24"/>
                <w:szCs w:val="24"/>
              </w:rPr>
            </w:pPr>
            <w:r w:rsidRPr="00453AE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52EF" w:rsidRPr="00453AE5" w14:paraId="06363445" w14:textId="77777777" w:rsidTr="00EC79CD">
        <w:trPr>
          <w:trHeight w:val="6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832E8" w14:textId="185C47E8" w:rsidR="000E52EF" w:rsidRPr="000E52EF" w:rsidRDefault="000E52EF" w:rsidP="000E52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75CEF1" w14:textId="273F6021" w:rsidR="000E52EF" w:rsidRPr="000E52EF" w:rsidRDefault="000E52EF" w:rsidP="000E52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0B32A" w14:textId="4557AB74" w:rsidR="000E52EF" w:rsidRPr="000E52EF" w:rsidRDefault="000E52EF" w:rsidP="000E52EF">
            <w:pPr>
              <w:ind w:left="312"/>
              <w:rPr>
                <w:b/>
                <w:bCs/>
                <w:sz w:val="24"/>
                <w:szCs w:val="24"/>
              </w:rPr>
            </w:pPr>
            <w:r w:rsidRPr="000E52EF">
              <w:rPr>
                <w:rFonts w:cs="Arial"/>
                <w:b/>
                <w:bCs/>
                <w:sz w:val="24"/>
                <w:szCs w:val="24"/>
              </w:rPr>
              <w:t>Управление Федеральной налоговой службы России по Липецкой области</w:t>
            </w:r>
          </w:p>
        </w:tc>
      </w:tr>
      <w:tr w:rsidR="000E52EF" w:rsidRPr="00453AE5" w14:paraId="172A2314" w14:textId="77777777" w:rsidTr="00EC79CD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81154" w14:textId="4F595655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0F4" w14:textId="060DF643" w:rsidR="000E52EF" w:rsidRPr="000E52EF" w:rsidRDefault="005F08FD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1</w:t>
            </w:r>
            <w:r w:rsidR="00AB2165">
              <w:rPr>
                <w:rFonts w:cs="Arial"/>
                <w:sz w:val="24"/>
                <w:szCs w:val="24"/>
              </w:rPr>
              <w:t xml:space="preserve"> </w:t>
            </w:r>
            <w:r w:rsidRPr="005F08FD">
              <w:rPr>
                <w:rFonts w:cs="Arial"/>
                <w:sz w:val="24"/>
                <w:szCs w:val="24"/>
              </w:rPr>
              <w:t>01 02010 01 0000 110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47787" w14:textId="17633710" w:rsidR="000E52EF" w:rsidRPr="000E52EF" w:rsidRDefault="005F08FD" w:rsidP="000E52EF">
            <w:pPr>
              <w:ind w:left="312"/>
              <w:rPr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5F08FD" w:rsidRPr="00453AE5" w14:paraId="4503922A" w14:textId="77777777" w:rsidTr="00EC79CD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67DAD" w14:textId="79AC4CC6" w:rsidR="005F08FD" w:rsidRPr="000E52EF" w:rsidRDefault="005F08FD" w:rsidP="000E52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02606" w14:textId="60AD2C39" w:rsidR="005F08FD" w:rsidRPr="000E52EF" w:rsidRDefault="005F08FD" w:rsidP="000E52EF">
            <w:pPr>
              <w:jc w:val="center"/>
              <w:rPr>
                <w:rFonts w:cs="Arial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1</w:t>
            </w:r>
            <w:r w:rsidR="00AB2165">
              <w:rPr>
                <w:rFonts w:cs="Arial"/>
                <w:sz w:val="24"/>
                <w:szCs w:val="24"/>
              </w:rPr>
              <w:t xml:space="preserve"> </w:t>
            </w:r>
            <w:r w:rsidRPr="005F08FD">
              <w:rPr>
                <w:rFonts w:cs="Arial"/>
                <w:sz w:val="24"/>
                <w:szCs w:val="24"/>
              </w:rPr>
              <w:t>01 02020 01 0000 110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F754B" w14:textId="088DC07D" w:rsidR="005F08FD" w:rsidRPr="000E52EF" w:rsidRDefault="005F08FD" w:rsidP="000E52EF">
            <w:pPr>
              <w:ind w:left="312"/>
              <w:rPr>
                <w:rFonts w:cs="Arial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F08FD" w:rsidRPr="00453AE5" w14:paraId="0656F42A" w14:textId="77777777" w:rsidTr="00EC79CD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DC81" w14:textId="62E3A0E3" w:rsidR="005F08FD" w:rsidRPr="000E52EF" w:rsidRDefault="005F08FD" w:rsidP="000E52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543C4" w14:textId="6E867646" w:rsidR="005F08FD" w:rsidRPr="000E52EF" w:rsidRDefault="005F08FD" w:rsidP="000E52EF">
            <w:pPr>
              <w:jc w:val="center"/>
              <w:rPr>
                <w:rFonts w:cs="Arial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1</w:t>
            </w:r>
            <w:r w:rsidR="00AB2165">
              <w:rPr>
                <w:rFonts w:cs="Arial"/>
                <w:sz w:val="24"/>
                <w:szCs w:val="24"/>
              </w:rPr>
              <w:t xml:space="preserve"> </w:t>
            </w:r>
            <w:r w:rsidRPr="005F08FD">
              <w:rPr>
                <w:rFonts w:cs="Arial"/>
                <w:sz w:val="24"/>
                <w:szCs w:val="24"/>
              </w:rPr>
              <w:t>01 02030 01 0000 110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7644" w14:textId="6216B475" w:rsidR="005F08FD" w:rsidRPr="000E52EF" w:rsidRDefault="005F08FD" w:rsidP="000E52EF">
            <w:pPr>
              <w:ind w:left="312"/>
              <w:rPr>
                <w:rFonts w:cs="Arial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F08FD" w:rsidRPr="00453AE5" w14:paraId="4CD14ED8" w14:textId="77777777" w:rsidTr="00EC79CD">
        <w:trPr>
          <w:trHeight w:val="55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FFD6" w14:textId="3110BDBA" w:rsidR="005F08FD" w:rsidRPr="000E52EF" w:rsidRDefault="005F08FD" w:rsidP="000E52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891D" w14:textId="37744707" w:rsidR="005F08FD" w:rsidRPr="005F08FD" w:rsidRDefault="00AB2165" w:rsidP="000E52EF">
            <w:pPr>
              <w:jc w:val="center"/>
              <w:rPr>
                <w:rFonts w:cs="Arial"/>
                <w:sz w:val="24"/>
                <w:szCs w:val="24"/>
              </w:rPr>
            </w:pPr>
            <w:r w:rsidRPr="00AB2165">
              <w:rPr>
                <w:rFonts w:cs="Arial"/>
                <w:sz w:val="24"/>
                <w:szCs w:val="24"/>
              </w:rPr>
              <w:t xml:space="preserve"> 1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B2165">
              <w:rPr>
                <w:rFonts w:cs="Arial"/>
                <w:sz w:val="24"/>
                <w:szCs w:val="24"/>
              </w:rPr>
              <w:t>01 02080 0</w:t>
            </w:r>
            <w:r>
              <w:rPr>
                <w:rFonts w:cs="Arial"/>
                <w:sz w:val="24"/>
                <w:szCs w:val="24"/>
              </w:rPr>
              <w:t>1</w:t>
            </w:r>
            <w:r w:rsidRPr="00AB2165">
              <w:rPr>
                <w:rFonts w:cs="Arial"/>
                <w:sz w:val="24"/>
                <w:szCs w:val="24"/>
              </w:rPr>
              <w:t xml:space="preserve">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2E53E" w14:textId="1C80FC93" w:rsidR="005F08FD" w:rsidRPr="005F08FD" w:rsidRDefault="005F08FD" w:rsidP="000E52EF">
            <w:pPr>
              <w:ind w:left="312"/>
              <w:rPr>
                <w:rFonts w:cs="Arial"/>
                <w:sz w:val="24"/>
                <w:szCs w:val="24"/>
              </w:rPr>
            </w:pPr>
            <w:r w:rsidRPr="005F08FD">
              <w:rPr>
                <w:rFonts w:cs="Arial"/>
                <w:sz w:val="24"/>
                <w:szCs w:val="24"/>
              </w:rPr>
              <w:t xml:space="preserve">Налог  на  доходы  физических  лиц в части суммы налога, превышающий 650 000, относящийся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 </w:t>
            </w:r>
          </w:p>
        </w:tc>
      </w:tr>
      <w:tr w:rsidR="000E52EF" w:rsidRPr="00453AE5" w14:paraId="15DD3BB5" w14:textId="77777777" w:rsidTr="00EC79CD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FB22" w14:textId="2665ADEF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E489B" w14:textId="5AF42D06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1 05 010</w:t>
            </w:r>
            <w:r w:rsidR="00AB2165">
              <w:rPr>
                <w:rFonts w:cs="Arial"/>
                <w:sz w:val="24"/>
                <w:szCs w:val="24"/>
              </w:rPr>
              <w:t>11</w:t>
            </w:r>
            <w:r w:rsidRPr="000E52EF">
              <w:rPr>
                <w:rFonts w:cs="Arial"/>
                <w:sz w:val="24"/>
                <w:szCs w:val="24"/>
              </w:rPr>
              <w:t xml:space="preserve"> 0</w:t>
            </w:r>
            <w:r w:rsidR="00AB2165">
              <w:rPr>
                <w:rFonts w:cs="Arial"/>
                <w:sz w:val="24"/>
                <w:szCs w:val="24"/>
              </w:rPr>
              <w:t>1</w:t>
            </w:r>
            <w:r w:rsidRPr="000E52EF">
              <w:rPr>
                <w:rFonts w:cs="Arial"/>
                <w:sz w:val="24"/>
                <w:szCs w:val="24"/>
              </w:rPr>
              <w:t xml:space="preserve">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42286" w14:textId="16604399" w:rsidR="000E52EF" w:rsidRPr="000E52EF" w:rsidRDefault="00AB2165" w:rsidP="000E52EF">
            <w:pPr>
              <w:ind w:left="312"/>
              <w:rPr>
                <w:sz w:val="24"/>
                <w:szCs w:val="24"/>
              </w:rPr>
            </w:pPr>
            <w:r w:rsidRPr="00AB2165">
              <w:rPr>
                <w:rFonts w:cs="Arial"/>
                <w:sz w:val="24"/>
                <w:szCs w:val="24"/>
              </w:rPr>
              <w:t>Налог, взимаемый с нало</w:t>
            </w:r>
            <w:r>
              <w:rPr>
                <w:rFonts w:cs="Arial"/>
                <w:sz w:val="24"/>
                <w:szCs w:val="24"/>
              </w:rPr>
              <w:t>го</w:t>
            </w:r>
            <w:r w:rsidRPr="00AB2165">
              <w:rPr>
                <w:rFonts w:cs="Arial"/>
                <w:sz w:val="24"/>
                <w:szCs w:val="24"/>
              </w:rPr>
              <w:t>плательщиков, выбравших в качестве объекта налогообл</w:t>
            </w:r>
            <w:r>
              <w:rPr>
                <w:rFonts w:cs="Arial"/>
                <w:sz w:val="24"/>
                <w:szCs w:val="24"/>
              </w:rPr>
              <w:t>о</w:t>
            </w:r>
            <w:r w:rsidRPr="00AB2165">
              <w:rPr>
                <w:rFonts w:cs="Arial"/>
                <w:sz w:val="24"/>
                <w:szCs w:val="24"/>
              </w:rPr>
              <w:t>жения доходы</w:t>
            </w:r>
          </w:p>
        </w:tc>
      </w:tr>
      <w:tr w:rsidR="00AB2165" w:rsidRPr="00453AE5" w14:paraId="41055011" w14:textId="77777777" w:rsidTr="00EC79CD">
        <w:trPr>
          <w:trHeight w:val="69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17903" w14:textId="6C71A4EB" w:rsidR="00AB2165" w:rsidRPr="000E52EF" w:rsidRDefault="00AB2165" w:rsidP="000E52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C3CE8" w14:textId="4720A223" w:rsidR="00AB2165" w:rsidRPr="000E52EF" w:rsidRDefault="00AB2165" w:rsidP="000E52E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1 05 01021</w:t>
            </w:r>
            <w:r w:rsidR="007769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981CD" w14:textId="22779473" w:rsidR="00AB2165" w:rsidRPr="00AB2165" w:rsidRDefault="00AB2165" w:rsidP="000E52EF">
            <w:pPr>
              <w:ind w:left="312"/>
              <w:rPr>
                <w:rFonts w:cs="Arial"/>
                <w:sz w:val="24"/>
                <w:szCs w:val="24"/>
              </w:rPr>
            </w:pPr>
            <w:r w:rsidRPr="00AB2165">
              <w:rPr>
                <w:rFonts w:cs="Arial"/>
                <w:sz w:val="24"/>
                <w:szCs w:val="24"/>
              </w:rPr>
              <w:t>Налог, взимаемый с нало</w:t>
            </w:r>
            <w:r>
              <w:rPr>
                <w:rFonts w:cs="Arial"/>
                <w:sz w:val="24"/>
                <w:szCs w:val="24"/>
              </w:rPr>
              <w:t>го</w:t>
            </w:r>
            <w:r w:rsidRPr="00AB2165">
              <w:rPr>
                <w:rFonts w:cs="Arial"/>
                <w:sz w:val="24"/>
                <w:szCs w:val="24"/>
              </w:rPr>
              <w:t>плательщиков, выбравших в качестве объекта налогообл</w:t>
            </w:r>
            <w:r>
              <w:rPr>
                <w:rFonts w:cs="Arial"/>
                <w:sz w:val="24"/>
                <w:szCs w:val="24"/>
              </w:rPr>
              <w:t>о</w:t>
            </w:r>
            <w:r w:rsidRPr="00AB2165">
              <w:rPr>
                <w:rFonts w:cs="Arial"/>
                <w:sz w:val="24"/>
                <w:szCs w:val="24"/>
              </w:rPr>
              <w:t xml:space="preserve">жения доходы, уменьшенные на величину </w:t>
            </w:r>
            <w:proofErr w:type="gramStart"/>
            <w:r w:rsidRPr="00AB2165">
              <w:rPr>
                <w:rFonts w:cs="Arial"/>
                <w:sz w:val="24"/>
                <w:szCs w:val="24"/>
              </w:rPr>
              <w:t>расходов(</w:t>
            </w:r>
            <w:proofErr w:type="gramEnd"/>
            <w:r w:rsidRPr="00AB2165">
              <w:rPr>
                <w:rFonts w:cs="Arial"/>
                <w:sz w:val="24"/>
                <w:szCs w:val="24"/>
              </w:rPr>
              <w:t>в том числе минимальн</w:t>
            </w:r>
            <w:r>
              <w:rPr>
                <w:rFonts w:cs="Arial"/>
                <w:sz w:val="24"/>
                <w:szCs w:val="24"/>
              </w:rPr>
              <w:t>ы</w:t>
            </w:r>
            <w:r w:rsidRPr="00AB2165">
              <w:rPr>
                <w:rFonts w:cs="Arial"/>
                <w:sz w:val="24"/>
                <w:szCs w:val="24"/>
              </w:rPr>
              <w:t>й налог, зачисляемый в бюджеты субъектов Российской Федерации)</w:t>
            </w:r>
          </w:p>
        </w:tc>
      </w:tr>
      <w:tr w:rsidR="000E52EF" w:rsidRPr="00453AE5" w14:paraId="5A7FA977" w14:textId="77777777" w:rsidTr="00EC79CD">
        <w:trPr>
          <w:trHeight w:val="41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A2A2E" w14:textId="7ED9512D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11322" w14:textId="4899961D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1 05 030</w:t>
            </w:r>
            <w:r w:rsidR="0077693A">
              <w:rPr>
                <w:rFonts w:cs="Arial"/>
                <w:sz w:val="24"/>
                <w:szCs w:val="24"/>
              </w:rPr>
              <w:t>1</w:t>
            </w:r>
            <w:r w:rsidRPr="000E52EF">
              <w:rPr>
                <w:rFonts w:cs="Arial"/>
                <w:sz w:val="24"/>
                <w:szCs w:val="24"/>
              </w:rPr>
              <w:t>0 01 0000 110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7D2D3" w14:textId="279144FB" w:rsidR="000E52EF" w:rsidRPr="000E52EF" w:rsidRDefault="000E52EF" w:rsidP="000E52EF">
            <w:pPr>
              <w:ind w:left="312"/>
              <w:rPr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</w:tr>
      <w:tr w:rsidR="000E52EF" w:rsidRPr="00453AE5" w14:paraId="389D3ECC" w14:textId="77777777" w:rsidTr="00EC79CD">
        <w:trPr>
          <w:trHeight w:val="55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CAC31" w14:textId="41DB8D98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AACB" w14:textId="2CCC6CAC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1 06 010</w:t>
            </w:r>
            <w:r w:rsidR="00022819">
              <w:rPr>
                <w:rFonts w:cs="Arial"/>
                <w:sz w:val="24"/>
                <w:szCs w:val="24"/>
              </w:rPr>
              <w:t>0</w:t>
            </w:r>
            <w:r w:rsidRPr="000E52EF">
              <w:rPr>
                <w:rFonts w:cs="Arial"/>
                <w:sz w:val="24"/>
                <w:szCs w:val="24"/>
              </w:rPr>
              <w:t xml:space="preserve">0 </w:t>
            </w:r>
            <w:r w:rsidR="00022819">
              <w:rPr>
                <w:rFonts w:cs="Arial"/>
                <w:sz w:val="24"/>
                <w:szCs w:val="24"/>
              </w:rPr>
              <w:t>0</w:t>
            </w:r>
            <w:r w:rsidRPr="000E52EF">
              <w:rPr>
                <w:rFonts w:cs="Arial"/>
                <w:sz w:val="24"/>
                <w:szCs w:val="24"/>
              </w:rPr>
              <w:t>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032A" w14:textId="0ABB602A" w:rsidR="000E52EF" w:rsidRPr="000E52EF" w:rsidRDefault="000E52EF" w:rsidP="000E52EF">
            <w:pPr>
              <w:ind w:left="312"/>
              <w:rPr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0E52EF" w:rsidRPr="00453AE5" w14:paraId="35444A97" w14:textId="77777777" w:rsidTr="00EC79CD">
        <w:trPr>
          <w:trHeight w:val="5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F6D74" w14:textId="34E1D6C5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B2F5" w14:textId="56F90C9F" w:rsidR="000E52EF" w:rsidRPr="000E52EF" w:rsidRDefault="000E52EF" w:rsidP="000E52EF">
            <w:pPr>
              <w:jc w:val="center"/>
              <w:rPr>
                <w:color w:val="000000"/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1 06 06000 00 0000 110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6D91" w14:textId="1D452451" w:rsidR="000E52EF" w:rsidRPr="000E52EF" w:rsidRDefault="000E52EF" w:rsidP="000E52EF">
            <w:pPr>
              <w:ind w:left="312"/>
              <w:rPr>
                <w:sz w:val="24"/>
                <w:szCs w:val="24"/>
              </w:rPr>
            </w:pPr>
            <w:r w:rsidRPr="000E52EF">
              <w:rPr>
                <w:rFonts w:cs="Arial"/>
                <w:sz w:val="24"/>
                <w:szCs w:val="24"/>
              </w:rPr>
              <w:t>Земельный налог</w:t>
            </w:r>
          </w:p>
        </w:tc>
      </w:tr>
    </w:tbl>
    <w:p w14:paraId="350BA972" w14:textId="77777777" w:rsidR="00D269BB" w:rsidRPr="00AF6615" w:rsidRDefault="00D269BB" w:rsidP="00D269BB">
      <w:pPr>
        <w:ind w:left="-1134"/>
        <w:rPr>
          <w:sz w:val="24"/>
          <w:szCs w:val="24"/>
        </w:rPr>
      </w:pPr>
    </w:p>
    <w:p w14:paraId="0695F79E" w14:textId="17C0F5FD" w:rsidR="005820CB" w:rsidRDefault="005820CB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4842A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D7B842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7E34797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EE827A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8881C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F31AAD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27832A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DADD17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22C8BAE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32A951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91E1DD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D0D605D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2C81B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25958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68DC3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A506EA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3C930E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0E8DE8F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953635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DA469E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457A740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D5A0434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D2BE06A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C014F9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EE9E2E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79EF11C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795A7D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1485B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A901C9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E62C2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A910676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8F3DEE0" w14:textId="77777777" w:rsidR="00673AFE" w:rsidRDefault="00673AFE" w:rsidP="00F106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5372579" w14:textId="2078A8E0" w:rsidR="00673AFE" w:rsidRPr="00673AFE" w:rsidRDefault="00673AFE" w:rsidP="0067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3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55425" w14:textId="77777777" w:rsidR="00673AFE" w:rsidRPr="00673AFE" w:rsidRDefault="00673AFE" w:rsidP="0067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FE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</w:p>
    <w:p w14:paraId="60A9A055" w14:textId="1499EA55" w:rsidR="00F10696" w:rsidRDefault="00673AFE" w:rsidP="00673A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3AFE">
        <w:rPr>
          <w:rFonts w:ascii="Times New Roman" w:hAnsi="Times New Roman" w:cs="Times New Roman"/>
          <w:sz w:val="28"/>
          <w:szCs w:val="28"/>
        </w:rPr>
        <w:t>Кузьмино-</w:t>
      </w:r>
      <w:proofErr w:type="spellStart"/>
      <w:r w:rsidRPr="00673AFE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673AF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от _____________ года     № ____</w:t>
      </w:r>
    </w:p>
    <w:p w14:paraId="7D3624D6" w14:textId="7777777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F4C0C3" w14:textId="00B14BCD" w:rsidR="00F10696" w:rsidRPr="00F10696" w:rsidRDefault="00F10696" w:rsidP="00F10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696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источников внутреннего финансирования дефицита бюджета сельского поселения Кузьмино-</w:t>
      </w:r>
      <w:proofErr w:type="spellStart"/>
      <w:r w:rsidRPr="00F10696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F1069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Липецкой области Российской Федерации на 202</w:t>
      </w:r>
      <w:r w:rsidR="00B227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10696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B227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10696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227A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1069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3BBE521E" w14:textId="0F61163A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1872"/>
        <w:gridCol w:w="3071"/>
        <w:gridCol w:w="4377"/>
      </w:tblGrid>
      <w:tr w:rsidR="00F10696" w:rsidRPr="00F10696" w14:paraId="6265C6CD" w14:textId="77777777" w:rsidTr="00022819">
        <w:trPr>
          <w:trHeight w:val="15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E101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CAD7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6E06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Наименование источников внутреннего финансирования бюджета</w:t>
            </w:r>
          </w:p>
        </w:tc>
      </w:tr>
      <w:tr w:rsidR="00F10696" w:rsidRPr="00F10696" w14:paraId="6CC86E60" w14:textId="77777777" w:rsidTr="00022819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9297" w14:textId="77777777" w:rsidR="00F10696" w:rsidRPr="00F10696" w:rsidRDefault="00F10696" w:rsidP="00F10696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AF2F" w14:textId="77777777" w:rsidR="00F10696" w:rsidRPr="00F10696" w:rsidRDefault="00F10696" w:rsidP="00F10696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4928" w14:textId="77777777" w:rsidR="00F10696" w:rsidRPr="00F10696" w:rsidRDefault="00F10696" w:rsidP="00F10696">
            <w:pPr>
              <w:jc w:val="center"/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Администрация сельского поселения Кузьмино-</w:t>
            </w:r>
            <w:proofErr w:type="spellStart"/>
            <w:r w:rsidRPr="00F10696">
              <w:rPr>
                <w:sz w:val="24"/>
                <w:szCs w:val="24"/>
              </w:rPr>
              <w:t>Отвержский</w:t>
            </w:r>
            <w:proofErr w:type="spellEnd"/>
            <w:r w:rsidRPr="00F10696">
              <w:rPr>
                <w:sz w:val="24"/>
                <w:szCs w:val="24"/>
              </w:rPr>
              <w:t xml:space="preserve"> сельсовет</w:t>
            </w:r>
          </w:p>
        </w:tc>
      </w:tr>
      <w:tr w:rsidR="00F10696" w:rsidRPr="00F10696" w14:paraId="1FBF24E9" w14:textId="77777777" w:rsidTr="00022819">
        <w:trPr>
          <w:trHeight w:val="10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59D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E4B7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445A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F10696" w:rsidRPr="00F10696" w14:paraId="73514082" w14:textId="77777777" w:rsidTr="00022819">
        <w:trPr>
          <w:trHeight w:val="9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CDEC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90F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CBFA7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  <w:tr w:rsidR="00F10696" w:rsidRPr="00F10696" w14:paraId="2C80E6DB" w14:textId="77777777" w:rsidTr="00022819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A913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FC79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01 03 00 00 10 0000 710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54C5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F10696" w:rsidRPr="00F10696" w14:paraId="62F381BA" w14:textId="77777777" w:rsidTr="00022819">
        <w:trPr>
          <w:trHeight w:val="18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1881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910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E87F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01 03 00 00 10 0000 810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55F5" w14:textId="77777777" w:rsidR="00F10696" w:rsidRPr="00F10696" w:rsidRDefault="00F10696" w:rsidP="00F10696">
            <w:pPr>
              <w:rPr>
                <w:sz w:val="24"/>
                <w:szCs w:val="24"/>
              </w:rPr>
            </w:pPr>
            <w:r w:rsidRPr="00F10696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14:paraId="1A9E73EF" w14:textId="77777777" w:rsidR="00F10696" w:rsidRDefault="00F10696" w:rsidP="00275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10696" w:rsidSect="00537361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9F0"/>
    <w:multiLevelType w:val="hybridMultilevel"/>
    <w:tmpl w:val="C4FC87CC"/>
    <w:lvl w:ilvl="0" w:tplc="457AD64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CA07B9"/>
    <w:multiLevelType w:val="hybridMultilevel"/>
    <w:tmpl w:val="542EFB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20"/>
    <w:rsid w:val="00022819"/>
    <w:rsid w:val="00062346"/>
    <w:rsid w:val="000E52EF"/>
    <w:rsid w:val="000F6E00"/>
    <w:rsid w:val="00112CCC"/>
    <w:rsid w:val="00135865"/>
    <w:rsid w:val="00143D9D"/>
    <w:rsid w:val="00156F88"/>
    <w:rsid w:val="001634FE"/>
    <w:rsid w:val="001C04BF"/>
    <w:rsid w:val="001F33F9"/>
    <w:rsid w:val="00257B54"/>
    <w:rsid w:val="00275A20"/>
    <w:rsid w:val="00305476"/>
    <w:rsid w:val="003510FF"/>
    <w:rsid w:val="003A36F8"/>
    <w:rsid w:val="00403B31"/>
    <w:rsid w:val="00425F36"/>
    <w:rsid w:val="00457BF9"/>
    <w:rsid w:val="00504C92"/>
    <w:rsid w:val="0051393A"/>
    <w:rsid w:val="00537361"/>
    <w:rsid w:val="00551280"/>
    <w:rsid w:val="005820CB"/>
    <w:rsid w:val="005F08FD"/>
    <w:rsid w:val="00673AFE"/>
    <w:rsid w:val="006B0D00"/>
    <w:rsid w:val="00730BF4"/>
    <w:rsid w:val="0077693A"/>
    <w:rsid w:val="007B0B26"/>
    <w:rsid w:val="007D66BF"/>
    <w:rsid w:val="008A7981"/>
    <w:rsid w:val="008F397A"/>
    <w:rsid w:val="009429A0"/>
    <w:rsid w:val="00953DE2"/>
    <w:rsid w:val="009D6D9D"/>
    <w:rsid w:val="00AB2165"/>
    <w:rsid w:val="00B227A0"/>
    <w:rsid w:val="00B770ED"/>
    <w:rsid w:val="00B86314"/>
    <w:rsid w:val="00BB115C"/>
    <w:rsid w:val="00C04F63"/>
    <w:rsid w:val="00D269BB"/>
    <w:rsid w:val="00E10B44"/>
    <w:rsid w:val="00E4598B"/>
    <w:rsid w:val="00EC79CD"/>
    <w:rsid w:val="00EF2C6B"/>
    <w:rsid w:val="00F10696"/>
    <w:rsid w:val="00F33AB9"/>
    <w:rsid w:val="00F81F6B"/>
    <w:rsid w:val="00F952D1"/>
    <w:rsid w:val="00FC519F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90E7"/>
  <w15:chartTrackingRefBased/>
  <w15:docId w15:val="{AD095DAE-D3A1-47CC-B78A-FD897A7B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75A20"/>
    <w:pPr>
      <w:framePr w:hSpace="180" w:wrap="notBeside" w:vAnchor="text" w:hAnchor="page" w:x="1675" w:y="182"/>
      <w:spacing w:before="99" w:line="240" w:lineRule="atLeast"/>
      <w:jc w:val="center"/>
    </w:pPr>
    <w:rPr>
      <w:rFonts w:ascii="Arial Black" w:hAnsi="Arial Black"/>
      <w:sz w:val="16"/>
      <w:szCs w:val="24"/>
    </w:rPr>
  </w:style>
  <w:style w:type="character" w:customStyle="1" w:styleId="a4">
    <w:name w:val="Основной текст Знак"/>
    <w:basedOn w:val="a0"/>
    <w:link w:val="a3"/>
    <w:rsid w:val="00275A20"/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a5">
    <w:name w:val="List Paragraph"/>
    <w:basedOn w:val="a"/>
    <w:uiPriority w:val="34"/>
    <w:qFormat/>
    <w:rsid w:val="0027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6D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D269B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D269BB"/>
    <w:rPr>
      <w:i/>
      <w:iCs/>
    </w:rPr>
  </w:style>
  <w:style w:type="paragraph" w:customStyle="1" w:styleId="a9">
    <w:name w:val="Знак Знак"/>
    <w:basedOn w:val="a"/>
    <w:rsid w:val="000F6E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D098-CE06-4980-A606-F94C6CF4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25</cp:revision>
  <cp:lastPrinted>2021-12-23T08:01:00Z</cp:lastPrinted>
  <dcterms:created xsi:type="dcterms:W3CDTF">2021-12-23T07:21:00Z</dcterms:created>
  <dcterms:modified xsi:type="dcterms:W3CDTF">2023-02-17T05:56:00Z</dcterms:modified>
</cp:coreProperties>
</file>