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1C90" w14:textId="3C8E9919" w:rsidR="007D5350" w:rsidRPr="007D5350" w:rsidRDefault="007D5350" w:rsidP="00380E4A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D5350">
        <w:rPr>
          <w:rFonts w:ascii="Times New Roman" w:hAnsi="Times New Roman"/>
          <w:bCs/>
          <w:sz w:val="28"/>
          <w:szCs w:val="28"/>
        </w:rPr>
        <w:t>ПРОЕКТ</w:t>
      </w:r>
    </w:p>
    <w:p w14:paraId="0C0AEDE0" w14:textId="01854F5C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____________________________                                                                   №________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062AA67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CB69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4ADC178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В связи с установлением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CB696E">
        <w:rPr>
          <w:rFonts w:ascii="Times New Roman" w:hAnsi="Times New Roman"/>
          <w:color w:val="000000"/>
          <w:sz w:val="28"/>
          <w:szCs w:val="28"/>
        </w:rPr>
        <w:t>3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постановления </w:t>
      </w:r>
      <w:r w:rsidR="00694F14">
        <w:rPr>
          <w:rFonts w:ascii="Times New Roman" w:hAnsi="Times New Roman"/>
          <w:sz w:val="28"/>
          <w:szCs w:val="28"/>
        </w:rPr>
        <w:t>Правительства Липецкой области</w:t>
      </w:r>
      <w:r w:rsidRPr="00BE7B19">
        <w:rPr>
          <w:rFonts w:ascii="Times New Roman" w:hAnsi="Times New Roman"/>
          <w:sz w:val="28"/>
          <w:szCs w:val="28"/>
        </w:rPr>
        <w:t> </w:t>
      </w:r>
      <w:hyperlink r:id="rId10" w:history="1">
        <w:r w:rsidR="00694F14">
          <w:rPr>
            <w:rFonts w:ascii="Times New Roman" w:hAnsi="Times New Roman"/>
            <w:sz w:val="28"/>
            <w:szCs w:val="28"/>
          </w:rPr>
          <w:t>от</w:t>
        </w:r>
      </w:hyperlink>
      <w:r w:rsidR="00694F14">
        <w:rPr>
          <w:rFonts w:ascii="Times New Roman" w:hAnsi="Times New Roman"/>
          <w:sz w:val="28"/>
          <w:szCs w:val="28"/>
        </w:rPr>
        <w:t xml:space="preserve"> </w:t>
      </w:r>
      <w:r w:rsidR="00CB696E">
        <w:rPr>
          <w:rFonts w:ascii="Times New Roman" w:hAnsi="Times New Roman"/>
          <w:sz w:val="28"/>
          <w:szCs w:val="28"/>
        </w:rPr>
        <w:t>14 апреля 2023</w:t>
      </w:r>
      <w:r w:rsidR="00694F14">
        <w:rPr>
          <w:rFonts w:ascii="Times New Roman" w:hAnsi="Times New Roman"/>
          <w:sz w:val="28"/>
          <w:szCs w:val="28"/>
        </w:rPr>
        <w:t xml:space="preserve"> года № </w:t>
      </w:r>
      <w:r w:rsidR="00CB696E">
        <w:rPr>
          <w:rFonts w:ascii="Times New Roman" w:hAnsi="Times New Roman"/>
          <w:sz w:val="28"/>
          <w:szCs w:val="28"/>
        </w:rPr>
        <w:t>184</w:t>
      </w:r>
      <w:r w:rsidRPr="00BE7B19">
        <w:rPr>
          <w:rFonts w:ascii="Times New Roman" w:hAnsi="Times New Roman"/>
          <w:sz w:val="28"/>
          <w:szCs w:val="28"/>
        </w:rPr>
        <w:t> «</w:t>
      </w:r>
      <w:r w:rsidRPr="00BE7B19">
        <w:rPr>
          <w:rFonts w:ascii="Times New Roman" w:hAnsi="Times New Roman"/>
          <w:color w:val="000000"/>
          <w:sz w:val="28"/>
          <w:szCs w:val="28"/>
        </w:rPr>
        <w:t>О введении особого противопожарного режима на территории Липецкой области»,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5B7DCF6D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14 апреля 2023 года на весь весенне-летний период.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30D3E4DE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7777777" w:rsidR="00FA499D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Pr="00BE7B19">
        <w:rPr>
          <w:rFonts w:ascii="Times New Roman" w:hAnsi="Times New Roman"/>
          <w:color w:val="000000"/>
          <w:sz w:val="28"/>
          <w:szCs w:val="28"/>
        </w:rPr>
        <w:t>сельского  поселения</w:t>
      </w:r>
      <w:proofErr w:type="gramEnd"/>
      <w:r w:rsidRPr="00BE7B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0B583D" w14:textId="225A330C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>Н.А.Зимарина</w:t>
      </w:r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A977" w14:textId="77777777" w:rsidR="00856EC2" w:rsidRDefault="00856EC2">
      <w:r>
        <w:separator/>
      </w:r>
    </w:p>
  </w:endnote>
  <w:endnote w:type="continuationSeparator" w:id="0">
    <w:p w14:paraId="4E0449C3" w14:textId="77777777" w:rsidR="00856EC2" w:rsidRDefault="0085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0272" w14:textId="77777777" w:rsidR="00856EC2" w:rsidRDefault="00856EC2">
      <w:r>
        <w:separator/>
      </w:r>
    </w:p>
  </w:footnote>
  <w:footnote w:type="continuationSeparator" w:id="0">
    <w:p w14:paraId="0674BC6C" w14:textId="77777777" w:rsidR="00856EC2" w:rsidRDefault="0085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D5350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56EC2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96E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28</cp:revision>
  <cp:lastPrinted>2021-03-01T08:50:00Z</cp:lastPrinted>
  <dcterms:created xsi:type="dcterms:W3CDTF">2021-02-26T12:14:00Z</dcterms:created>
  <dcterms:modified xsi:type="dcterms:W3CDTF">2023-04-17T07:54:00Z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