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6E17" w14:textId="5160117C" w:rsidR="00CC1AB4" w:rsidRPr="00CC1AB4" w:rsidRDefault="00CC1AB4" w:rsidP="00A302EE">
      <w:pPr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C1AB4">
        <w:rPr>
          <w:rFonts w:ascii="Times New Roman" w:hAnsi="Times New Roman"/>
          <w:bCs/>
          <w:sz w:val="28"/>
          <w:szCs w:val="28"/>
        </w:rPr>
        <w:t>ПРОЕКТ</w:t>
      </w:r>
    </w:p>
    <w:p w14:paraId="3042938E" w14:textId="6EFCB422" w:rsidR="00A302EE" w:rsidRPr="00A302EE" w:rsidRDefault="00A302EE" w:rsidP="00A302E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6F31C91" wp14:editId="079BA4D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38582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EC57450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380C01B9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3FAAD5D2" w14:textId="77777777" w:rsidR="00A302EE" w:rsidRPr="00A302EE" w:rsidRDefault="00A302EE" w:rsidP="00A302EE">
      <w:pPr>
        <w:ind w:firstLine="0"/>
        <w:rPr>
          <w:rFonts w:ascii="Times New Roman" w:hAnsi="Times New Roman"/>
          <w:sz w:val="28"/>
          <w:szCs w:val="28"/>
        </w:rPr>
      </w:pPr>
    </w:p>
    <w:p w14:paraId="37637FD1" w14:textId="55E95A4F" w:rsidR="005A710E" w:rsidRDefault="00CC1AB4" w:rsidP="003F521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                                             № ____</w:t>
      </w:r>
    </w:p>
    <w:p w14:paraId="131306E7" w14:textId="1CD52119" w:rsidR="003C4903" w:rsidRPr="003C4903" w:rsidRDefault="003C4903" w:rsidP="003C490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BFC87DC" w14:textId="1D0555C0" w:rsidR="003C4903" w:rsidRPr="003C4903" w:rsidRDefault="003C4903" w:rsidP="003C4903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Об утверждении </w:t>
      </w:r>
      <w:r w:rsidR="00D350F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паспорт</w:t>
      </w:r>
      <w:r w:rsidR="00B91FF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ов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 населенных пунктов</w:t>
      </w:r>
      <w:r w:rsidR="00176AC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сельского поселения Кузьмино-Отвержский сельсовет Липецкого муниципального района, подверженных угрозе лесных пожаров</w:t>
      </w:r>
      <w:r w:rsidR="00D350F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и других ландшафтных (природных) пожаров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в 202</w:t>
      </w:r>
      <w:r w:rsidR="00A9716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  </w:t>
      </w:r>
    </w:p>
    <w:p w14:paraId="01F4E8C1" w14:textId="7F2B568E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3CA4796D" w14:textId="0CD31D8C" w:rsidR="005A710E" w:rsidRDefault="005A710E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1A213A43" w14:textId="77777777" w:rsidR="005A710E" w:rsidRPr="003C4903" w:rsidRDefault="005A710E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B91E1D2" w14:textId="10F2711E" w:rsidR="003C4903" w:rsidRPr="003C4903" w:rsidRDefault="000B3099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подпунктом 9 пункта 1 статьи 14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РФ от 16.09.2020 № 1479 «Об утверждении Правил противопожарного режима в Российской Федерации», Уставом </w:t>
      </w:r>
      <w:r w:rsidRPr="000B3099">
        <w:rPr>
          <w:rFonts w:ascii="Times New Roman" w:hAnsi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Липецкой области Российской Федерации,</w:t>
      </w:r>
      <w:r w:rsidR="00D255A2">
        <w:rPr>
          <w:rFonts w:ascii="Times New Roman" w:hAnsi="Times New Roman"/>
          <w:color w:val="000000"/>
          <w:sz w:val="28"/>
          <w:szCs w:val="28"/>
        </w:rPr>
        <w:t xml:space="preserve"> в целях максимального сохранения имеющихся материальных ценностей, защиты жизни и здоровья граждан от возможных пожаров,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 xml:space="preserve"> администрация  сельского поселения Кузьмино-Отвержский сельсовет Липецкого муниципального района</w:t>
      </w:r>
    </w:p>
    <w:p w14:paraId="1691077E" w14:textId="07C4CAE0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23A79F23" w14:textId="77777777" w:rsidR="005A710E" w:rsidRPr="003C4903" w:rsidRDefault="005A710E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4D91ADA" w14:textId="77777777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27E8123C" w14:textId="7090B82F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7AF6E54C" w14:textId="77777777" w:rsidR="005A710E" w:rsidRPr="003C4903" w:rsidRDefault="005A710E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D105700" w14:textId="4F5A7EE6" w:rsidR="003C4903" w:rsidRDefault="00C23593" w:rsidP="00C2359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2359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114AB5" w:rsidRPr="00C23593">
        <w:rPr>
          <w:rFonts w:ascii="Times New Roman" w:hAnsi="Times New Roman"/>
          <w:color w:val="000000"/>
          <w:sz w:val="28"/>
          <w:szCs w:val="28"/>
        </w:rPr>
        <w:t>паспорт</w:t>
      </w:r>
      <w:r w:rsidR="00246751">
        <w:rPr>
          <w:rFonts w:ascii="Times New Roman" w:hAnsi="Times New Roman"/>
          <w:color w:val="000000"/>
          <w:sz w:val="28"/>
          <w:szCs w:val="28"/>
        </w:rPr>
        <w:t>а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 xml:space="preserve"> населенных пунктов сельского поселения Кузьмино-Отвержский сельсовет Липецкого муниципального района, подверженных угрозе лесных пожаров </w:t>
      </w:r>
      <w:r w:rsidR="00114AB5" w:rsidRPr="00C23593">
        <w:rPr>
          <w:rFonts w:ascii="Times New Roman" w:hAnsi="Times New Roman"/>
          <w:color w:val="000000"/>
          <w:sz w:val="28"/>
          <w:szCs w:val="28"/>
        </w:rPr>
        <w:t xml:space="preserve">и других ландшафтных (природных) пожаров 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>в 202</w:t>
      </w:r>
      <w:r w:rsidR="00A97163" w:rsidRPr="00C23593">
        <w:rPr>
          <w:rFonts w:ascii="Times New Roman" w:hAnsi="Times New Roman"/>
          <w:color w:val="000000"/>
          <w:sz w:val="28"/>
          <w:szCs w:val="28"/>
        </w:rPr>
        <w:t>3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B1469D" w:rsidRPr="00C23593">
        <w:rPr>
          <w:rFonts w:ascii="Times New Roman" w:hAnsi="Times New Roman"/>
          <w:color w:val="000000"/>
          <w:sz w:val="28"/>
          <w:szCs w:val="28"/>
        </w:rPr>
        <w:t>согласно п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>риложени</w:t>
      </w:r>
      <w:r w:rsidR="00B1469D" w:rsidRPr="00C23593">
        <w:rPr>
          <w:rFonts w:ascii="Times New Roman" w:hAnsi="Times New Roman"/>
          <w:color w:val="000000"/>
          <w:sz w:val="28"/>
          <w:szCs w:val="28"/>
        </w:rPr>
        <w:t>ю</w:t>
      </w:r>
      <w:r w:rsidR="00246751">
        <w:rPr>
          <w:rFonts w:ascii="Times New Roman" w:hAnsi="Times New Roman"/>
          <w:color w:val="000000"/>
          <w:sz w:val="28"/>
          <w:szCs w:val="28"/>
        </w:rPr>
        <w:t xml:space="preserve"> 1 и приложению 2</w:t>
      </w:r>
      <w:r w:rsidR="003C4903" w:rsidRPr="00C23593">
        <w:rPr>
          <w:rFonts w:ascii="Times New Roman" w:hAnsi="Times New Roman"/>
          <w:color w:val="000000"/>
          <w:sz w:val="28"/>
          <w:szCs w:val="28"/>
        </w:rPr>
        <w:t>.</w:t>
      </w:r>
    </w:p>
    <w:p w14:paraId="62125996" w14:textId="344B7EE8" w:rsidR="00C23593" w:rsidRPr="00C23593" w:rsidRDefault="00C23593" w:rsidP="00C2359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2359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</w:t>
      </w:r>
      <w:r w:rsidRPr="00C23593">
        <w:rPr>
          <w:rFonts w:ascii="Times New Roman" w:hAnsi="Times New Roman"/>
          <w:color w:val="000000"/>
          <w:sz w:val="28"/>
          <w:szCs w:val="28"/>
        </w:rPr>
        <w:lastRenderedPageBreak/>
        <w:t>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2CCAFEFE" w14:textId="5AA4E4DB" w:rsidR="003C4903" w:rsidRPr="003C4903" w:rsidRDefault="00C2359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со дня 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и распространяет свое действие на правоотношения, возникшие с 1</w:t>
      </w:r>
      <w:r w:rsidR="004F7994">
        <w:rPr>
          <w:rFonts w:ascii="Times New Roman" w:hAnsi="Times New Roman"/>
          <w:color w:val="000000"/>
          <w:sz w:val="28"/>
          <w:szCs w:val="28"/>
        </w:rPr>
        <w:t>0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994">
        <w:rPr>
          <w:rFonts w:ascii="Times New Roman" w:hAnsi="Times New Roman"/>
          <w:color w:val="000000"/>
          <w:sz w:val="28"/>
          <w:szCs w:val="28"/>
        </w:rPr>
        <w:t>марта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F7994">
        <w:rPr>
          <w:rFonts w:ascii="Times New Roman" w:hAnsi="Times New Roman"/>
          <w:color w:val="000000"/>
          <w:sz w:val="28"/>
          <w:szCs w:val="28"/>
        </w:rPr>
        <w:t>3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>.</w:t>
      </w:r>
    </w:p>
    <w:p w14:paraId="02A52361" w14:textId="057C1D41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057AEA82" w14:textId="578330ED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EF8DAAC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440E66F" w14:textId="20338022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 поселения </w:t>
      </w:r>
    </w:p>
    <w:p w14:paraId="4437A8B3" w14:textId="3762B57E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C4903">
        <w:rPr>
          <w:rFonts w:ascii="Times New Roman" w:hAnsi="Times New Roman"/>
          <w:color w:val="000000"/>
          <w:sz w:val="28"/>
          <w:szCs w:val="28"/>
        </w:rPr>
        <w:t>Н.А.Зимарина </w:t>
      </w:r>
    </w:p>
    <w:p w14:paraId="4A2EA017" w14:textId="77777777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6C9E2E9" w14:textId="1F98D1F5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44BB5588" w14:textId="61CD1EB7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15204A4B" w14:textId="12CEE3BC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6035786" w14:textId="69417A4E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FFDFF3F" w14:textId="1E35BF7F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F003A0A" w14:textId="16BF4F60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4454E320" w14:textId="079A26E2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3FD260ED" w14:textId="04DD401D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36F14E1C" w14:textId="624E5D24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7358072A" w14:textId="1317D557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1460207B" w14:textId="46CAD92A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EF9E8DC" w14:textId="04674081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8223CA7" w14:textId="247D9774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1280D3E" w14:textId="7890BDAA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3C92129" w14:textId="360A17C2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3C3E3C9A" w14:textId="3AA7B298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4E7B321B" w14:textId="673E1B2F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54A5D10F" w14:textId="7852175E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0577913" w14:textId="36CC6E33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5BAC5905" w14:textId="7DDFE968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120A3DC2" w14:textId="2DF0026F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B9A36AF" w14:textId="1630DA07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B28FB28" w14:textId="1E382BB6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BF1BA75" w14:textId="338B1670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79E88AF2" w14:textId="692751F5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4802183" w14:textId="62925B94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3D0376D" w14:textId="05EB1157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604E7AF" w14:textId="2538FD71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165F9BDD" w14:textId="6CEB2F85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158AF10A" w14:textId="0E4DB985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56D2CF39" w14:textId="7064A87A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0A04A4D" w14:textId="004F6117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004C5F2A" w14:textId="0CEB7D65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413630D8" w14:textId="56FCA644" w:rsidR="00B32339" w:rsidRDefault="00B32339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64FB4F1" w14:textId="1CEC8F28" w:rsidR="003C4903" w:rsidRDefault="003C4903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Приложение к постановлению администрации сельского поселения Кузьмино-Отвержский сельсовет Липецкого муниципального района </w:t>
      </w:r>
      <w:bookmarkStart w:id="0" w:name="_Hlk129859629"/>
      <w:r w:rsidRPr="003C4903">
        <w:rPr>
          <w:rFonts w:ascii="Times New Roman" w:hAnsi="Times New Roman"/>
          <w:color w:val="000000"/>
          <w:sz w:val="28"/>
          <w:szCs w:val="28"/>
        </w:rPr>
        <w:t xml:space="preserve">от </w:t>
      </w:r>
      <w:bookmarkStart w:id="1" w:name="_Hlk129859756"/>
      <w:r w:rsidR="00243739">
        <w:rPr>
          <w:rFonts w:ascii="Times New Roman" w:hAnsi="Times New Roman"/>
          <w:color w:val="000000"/>
          <w:sz w:val="28"/>
          <w:szCs w:val="28"/>
        </w:rPr>
        <w:t>_________</w:t>
      </w:r>
      <w:r w:rsidR="00FE4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1ED">
        <w:rPr>
          <w:rFonts w:ascii="Times New Roman" w:hAnsi="Times New Roman"/>
          <w:color w:val="000000"/>
          <w:sz w:val="28"/>
          <w:szCs w:val="28"/>
        </w:rPr>
        <w:t>№</w:t>
      </w:r>
      <w:r w:rsidR="00FE4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739">
        <w:rPr>
          <w:rFonts w:ascii="Times New Roman" w:hAnsi="Times New Roman"/>
          <w:color w:val="000000"/>
          <w:sz w:val="28"/>
          <w:szCs w:val="28"/>
        </w:rPr>
        <w:t>__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 </w:t>
      </w:r>
      <w:bookmarkEnd w:id="0"/>
      <w:bookmarkEnd w:id="1"/>
    </w:p>
    <w:p w14:paraId="2F3932E7" w14:textId="4062959E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112B61A" w14:textId="35E78745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14:paraId="0E3D2192" w14:textId="439883EA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14:paraId="4D098B36" w14:textId="108EE126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14:paraId="54602773" w14:textId="73481D20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Кузьмино-Отвержский сельсовет</w:t>
      </w:r>
    </w:p>
    <w:p w14:paraId="30924F95" w14:textId="77777777" w:rsidR="002427E0" w:rsidRDefault="002427E0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8DE9633" w14:textId="17CBE1D6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_________________Н.А.Зимарина</w:t>
      </w:r>
    </w:p>
    <w:p w14:paraId="03A3896A" w14:textId="7959AFB2" w:rsidR="00A60CD7" w:rsidRPr="003C4903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«____»___________2023 г.</w:t>
      </w:r>
    </w:p>
    <w:p w14:paraId="5ADD5A31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78D9DF11" w14:textId="56696020" w:rsidR="003C4903" w:rsidRPr="003C4903" w:rsidRDefault="003C4903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6F74C8">
        <w:rPr>
          <w:rFonts w:ascii="Times New Roman" w:hAnsi="Times New Roman"/>
          <w:b/>
          <w:bCs/>
          <w:color w:val="000000"/>
          <w:sz w:val="28"/>
          <w:szCs w:val="28"/>
        </w:rPr>
        <w:t>аспорт</w:t>
      </w:r>
    </w:p>
    <w:p w14:paraId="594F8423" w14:textId="7AF9CC31" w:rsidR="003C4903" w:rsidRDefault="003C4903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населенн</w:t>
      </w:r>
      <w:r w:rsidR="006F74C8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</w:t>
      </w:r>
      <w:r w:rsidR="006F74C8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9D59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района, подверженн</w:t>
      </w:r>
      <w:r w:rsidR="006F74C8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угрозе лесных пожаров</w:t>
      </w:r>
      <w:r w:rsidR="006F74C8" w:rsidRPr="006F74C8">
        <w:t xml:space="preserve"> </w:t>
      </w:r>
      <w:r w:rsidR="006F74C8" w:rsidRPr="006F74C8">
        <w:rPr>
          <w:rFonts w:ascii="Times New Roman" w:hAnsi="Times New Roman"/>
          <w:b/>
          <w:bCs/>
          <w:color w:val="000000"/>
          <w:sz w:val="28"/>
          <w:szCs w:val="28"/>
        </w:rPr>
        <w:t>и других ландшафтных (природных) пожаров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</w:t>
      </w:r>
      <w:r w:rsidR="002552D1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14:paraId="74492E55" w14:textId="51C96B45" w:rsidR="009F0C7F" w:rsidRDefault="009F0C7F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17"/>
        <w:gridCol w:w="4937"/>
      </w:tblGrid>
      <w:tr w:rsidR="00770750" w:rsidRPr="0093727C" w14:paraId="7F6ACE47" w14:textId="77777777" w:rsidTr="00770750">
        <w:tc>
          <w:tcPr>
            <w:tcW w:w="5210" w:type="dxa"/>
          </w:tcPr>
          <w:p w14:paraId="6898A458" w14:textId="6DB3ACDA" w:rsidR="00770750" w:rsidRPr="0093727C" w:rsidRDefault="00770750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5211" w:type="dxa"/>
          </w:tcPr>
          <w:p w14:paraId="42E5A800" w14:textId="142E59B0" w:rsidR="00770750" w:rsidRPr="0093727C" w:rsidRDefault="00770750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с. Тюшевка</w:t>
            </w:r>
          </w:p>
        </w:tc>
      </w:tr>
      <w:tr w:rsidR="00770750" w:rsidRPr="0093727C" w14:paraId="2F1DB7C0" w14:textId="77777777" w:rsidTr="00770750">
        <w:tc>
          <w:tcPr>
            <w:tcW w:w="5210" w:type="dxa"/>
          </w:tcPr>
          <w:p w14:paraId="3F788888" w14:textId="233F5303" w:rsidR="00770750" w:rsidRPr="0093727C" w:rsidRDefault="00770750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поселения</w:t>
            </w:r>
          </w:p>
        </w:tc>
        <w:tc>
          <w:tcPr>
            <w:tcW w:w="5211" w:type="dxa"/>
          </w:tcPr>
          <w:p w14:paraId="0E1AA44C" w14:textId="1D996D72" w:rsidR="00770750" w:rsidRPr="0093727C" w:rsidRDefault="00770750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Сельское поселение Кузьмино-Отвержский сельсовет Липецкого муниципального района</w:t>
            </w:r>
          </w:p>
        </w:tc>
      </w:tr>
      <w:tr w:rsidR="00770750" w:rsidRPr="0093727C" w14:paraId="27EDB54D" w14:textId="77777777" w:rsidTr="00770750">
        <w:tc>
          <w:tcPr>
            <w:tcW w:w="5210" w:type="dxa"/>
          </w:tcPr>
          <w:p w14:paraId="221F06CF" w14:textId="108F0EA0" w:rsidR="00770750" w:rsidRPr="0093727C" w:rsidRDefault="005B1647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5211" w:type="dxa"/>
          </w:tcPr>
          <w:p w14:paraId="1B5506AC" w14:textId="38254CA8" w:rsidR="00770750" w:rsidRPr="0093727C" w:rsidRDefault="005B1647" w:rsidP="003C4903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Липецкая область</w:t>
            </w:r>
          </w:p>
        </w:tc>
      </w:tr>
    </w:tbl>
    <w:p w14:paraId="3725069D" w14:textId="09FA8F51" w:rsidR="00770750" w:rsidRDefault="00770750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58D86F" w14:textId="481B73E5" w:rsidR="005B1647" w:rsidRPr="005B1647" w:rsidRDefault="005B1647" w:rsidP="005B1647">
      <w:pPr>
        <w:pStyle w:val="af3"/>
        <w:numPr>
          <w:ilvl w:val="0"/>
          <w:numId w:val="14"/>
        </w:numPr>
        <w:shd w:val="clear" w:color="auto" w:fill="FFFFFF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B1647">
        <w:rPr>
          <w:rFonts w:ascii="Times New Roman" w:hAnsi="Times New Roman"/>
          <w:color w:val="000000"/>
          <w:sz w:val="28"/>
          <w:szCs w:val="28"/>
        </w:rPr>
        <w:t>Общие сведения о населенном пункте</w:t>
      </w:r>
    </w:p>
    <w:p w14:paraId="7AA90796" w14:textId="77777777" w:rsidR="00770750" w:rsidRPr="003C4903" w:rsidRDefault="00770750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"/>
        <w:gridCol w:w="6051"/>
        <w:gridCol w:w="3257"/>
      </w:tblGrid>
      <w:tr w:rsidR="00A0423C" w:rsidRPr="00A0423C" w14:paraId="23230AA2" w14:textId="77777777" w:rsidTr="00A042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BBE09B7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487A71E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Значение</w:t>
            </w:r>
          </w:p>
        </w:tc>
      </w:tr>
      <w:tr w:rsidR="00A0423C" w:rsidRPr="00A0423C" w14:paraId="5658CCF2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25BAF70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2661335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0FBC8F3" w14:textId="7C9F431E" w:rsidR="00A0423C" w:rsidRPr="00A0423C" w:rsidRDefault="00D9405F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2,32</w:t>
            </w:r>
          </w:p>
        </w:tc>
      </w:tr>
      <w:tr w:rsidR="00A0423C" w:rsidRPr="00A0423C" w14:paraId="6B6474F5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7BB425F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5EE0F60" w14:textId="31F6F348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</w:t>
            </w:r>
            <w:r w:rsidR="00D9405F">
              <w:rPr>
                <w:rFonts w:ascii="Times New Roman" w:eastAsia="Liberation Sans" w:hAnsi="Times New Roman"/>
                <w:color w:val="000000"/>
                <w:lang w:eastAsia="zh-CN" w:bidi="hi-IN"/>
              </w:rPr>
              <w:t>м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8D0C00D" w14:textId="56EDB154" w:rsidR="00A0423C" w:rsidRPr="00A0423C" w:rsidRDefault="00D9405F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3,29</w:t>
            </w:r>
          </w:p>
        </w:tc>
      </w:tr>
      <w:tr w:rsidR="00A0423C" w:rsidRPr="00A0423C" w14:paraId="625668EA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7E7CABA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258EE73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площадь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8C0AA6A" w14:textId="0D17437E" w:rsidR="00A0423C" w:rsidRPr="00A0423C" w:rsidRDefault="00406169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406169">
              <w:rPr>
                <w:rFonts w:ascii="Times New Roman" w:eastAsia="Liberation Sans" w:hAnsi="Times New Roman"/>
                <w:color w:val="000000"/>
                <w:lang w:eastAsia="zh-CN" w:bidi="hi-IN"/>
              </w:rPr>
              <w:t>0.000794</w:t>
            </w:r>
          </w:p>
        </w:tc>
      </w:tr>
      <w:tr w:rsidR="00A0423C" w:rsidRPr="00A0423C" w14:paraId="1C493B98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803D2FE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5C22906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4ACA158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>До 20 минут</w:t>
            </w:r>
          </w:p>
          <w:p w14:paraId="1DB6A8D4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>в сельской местности</w:t>
            </w:r>
          </w:p>
          <w:p w14:paraId="03778A3C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 </w:t>
            </w:r>
          </w:p>
          <w:p w14:paraId="1BFEE2A3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В соответствии с Федеральным законом от 22.07.2008 № 123-ФЗ "Технический регламент о 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требованиях пожарной безопасности"</w:t>
            </w:r>
          </w:p>
        </w:tc>
      </w:tr>
    </w:tbl>
    <w:p w14:paraId="407FE86C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lastRenderedPageBreak/>
        <w:t> </w:t>
      </w:r>
    </w:p>
    <w:p w14:paraId="0604458A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14:paraId="6CEC6B7D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6"/>
        <w:gridCol w:w="3369"/>
        <w:gridCol w:w="1431"/>
        <w:gridCol w:w="2588"/>
      </w:tblGrid>
      <w:tr w:rsidR="00F04279" w:rsidRPr="00A0423C" w14:paraId="7FCE1B84" w14:textId="77777777" w:rsidTr="00193853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4E488A1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Наименование социального объекта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E5A69D3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Адрес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D9A7541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Численность персонала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99121E4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Численность пациентов (отдыхающих)</w:t>
            </w:r>
          </w:p>
        </w:tc>
      </w:tr>
      <w:tr w:rsidR="00F04279" w:rsidRPr="00A0423C" w14:paraId="1AA94EFB" w14:textId="77777777" w:rsidTr="00193853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102822D" w14:textId="20C099EC" w:rsidR="00A0423C" w:rsidRPr="00A0423C" w:rsidRDefault="00F04279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ГУЗ «Липецкая районная больница» Поликлиника № 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848CF7C" w14:textId="4A811163" w:rsidR="00A0423C" w:rsidRPr="00A0423C" w:rsidRDefault="00F04279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Липецкая область, Липецкий район, с. Кузьминские Отвержки, ул. Молодежная, д.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C4CD1C5" w14:textId="0530A8A1" w:rsidR="00A0423C" w:rsidRPr="00A0423C" w:rsidRDefault="00EA66EF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38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E9E9C56" w14:textId="39B779B8" w:rsidR="00A0423C" w:rsidRDefault="00193853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120 человек ежедневно (поликлиника)</w:t>
            </w:r>
          </w:p>
          <w:p w14:paraId="4A1820A6" w14:textId="0B3A0F1F" w:rsidR="00193853" w:rsidRPr="00A0423C" w:rsidRDefault="00193853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20 человек (дневной стационар)</w:t>
            </w:r>
          </w:p>
        </w:tc>
      </w:tr>
    </w:tbl>
    <w:p w14:paraId="6C47C261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17F90338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III. Сведения о ближайших к населенному пункту</w:t>
      </w:r>
    </w:p>
    <w:p w14:paraId="46FD381C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подразделениях пожарной охраны</w:t>
      </w:r>
    </w:p>
    <w:p w14:paraId="7B5E6FEC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70F8A432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1. Подразделения пожарной охраны (наименование, вид), дислоцированные на территории населенного пункта, адрес: нет.</w:t>
      </w:r>
    </w:p>
    <w:p w14:paraId="1C0937D9" w14:textId="29A89AE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2. Ближайшее к населенному пункту подразделение пожарной охраны</w:t>
      </w:r>
      <w:r w:rsidR="00A35BE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(наименование, вид), адрес:</w:t>
      </w:r>
    </w:p>
    <w:p w14:paraId="3EACBCAB" w14:textId="2BA5D06D" w:rsidR="00A0423C" w:rsidRPr="00A0423C" w:rsidRDefault="00A35BE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="00A0423C"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. Отдельный </w:t>
      </w:r>
      <w:proofErr w:type="spellStart"/>
      <w:r w:rsidR="00A0423C"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пожарно</w:t>
      </w:r>
      <w:proofErr w:type="spellEnd"/>
      <w:r w:rsidR="00A0423C"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- спасательный пост № 25 ОКУ "Управление ГПСС Липецкой области"; Противопожарная служба субъекта Российской Федерации, Липецкий р-н, с. Новая деревня.</w:t>
      </w:r>
    </w:p>
    <w:p w14:paraId="03CECFB4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526203C4" w14:textId="0B8ECB5A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IV. Лица, ответственные за проведение мероприятий</w:t>
      </w:r>
      <w:r w:rsidR="00BE431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 предупреждению и ликвидации последствий чрезвычайных</w:t>
      </w:r>
      <w:r w:rsidR="00BE431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ситуаций и оказание необходимой помощи пострадавшим</w:t>
      </w:r>
    </w:p>
    <w:p w14:paraId="153744A8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9"/>
        <w:gridCol w:w="5098"/>
        <w:gridCol w:w="1777"/>
      </w:tblGrid>
      <w:tr w:rsidR="00291D77" w:rsidRPr="00A0423C" w14:paraId="53113497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4519B54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9C0A521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E8BC4FE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Контактный телефон</w:t>
            </w:r>
          </w:p>
        </w:tc>
      </w:tr>
      <w:tr w:rsidR="00291D77" w:rsidRPr="00A0423C" w14:paraId="2654425A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61B697C" w14:textId="23A6A95E" w:rsidR="00A0423C" w:rsidRPr="00A0423C" w:rsidRDefault="00291D77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Литвин Максим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4AA91B6" w14:textId="7E25A264" w:rsidR="00A0423C" w:rsidRPr="00A0423C" w:rsidRDefault="00291D77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Заместитель г</w:t>
            </w:r>
            <w:r w:rsidR="00A0423C"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лав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ы</w:t>
            </w:r>
            <w:r w:rsidR="00A0423C"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администрации сельского поселения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Кузьмино-Отвержский</w:t>
            </w:r>
            <w:r w:rsidR="00A0423C"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EA4E0E3" w14:textId="25B06129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8(9</w:t>
            </w:r>
            <w:r w:rsidR="009D0700">
              <w:rPr>
                <w:rFonts w:ascii="Times New Roman" w:eastAsia="Liberation Sans" w:hAnsi="Times New Roman"/>
                <w:color w:val="000000"/>
                <w:lang w:eastAsia="zh-CN" w:bidi="hi-IN"/>
              </w:rPr>
              <w:t>04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)</w:t>
            </w:r>
            <w:r w:rsidR="009D0700">
              <w:rPr>
                <w:rFonts w:ascii="Times New Roman" w:eastAsia="Liberation Sans" w:hAnsi="Times New Roman"/>
                <w:color w:val="000000"/>
                <w:lang w:eastAsia="zh-CN" w:bidi="hi-IN"/>
              </w:rPr>
              <w:t>295-57-37</w:t>
            </w:r>
          </w:p>
        </w:tc>
      </w:tr>
    </w:tbl>
    <w:p w14:paraId="09824107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65056436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V. Сведения о выполнении требований пожарной безопасности</w:t>
      </w:r>
    </w:p>
    <w:p w14:paraId="1AE24E13" w14:textId="77777777" w:rsidR="00A0423C" w:rsidRPr="00A0423C" w:rsidRDefault="00A0423C" w:rsidP="00A0423C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"/>
        <w:gridCol w:w="4686"/>
        <w:gridCol w:w="4622"/>
      </w:tblGrid>
      <w:tr w:rsidR="00A0423C" w:rsidRPr="00A0423C" w14:paraId="59930634" w14:textId="77777777" w:rsidTr="00A042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6D9FC4D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3B1082A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Информация о выполнении</w:t>
            </w:r>
          </w:p>
        </w:tc>
      </w:tr>
      <w:tr w:rsidR="00A0423C" w:rsidRPr="00A0423C" w14:paraId="117C8909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861D5A6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C4E3C8F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0763282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Создание и обновление противопожарных минерализованных полос на протяженности границы населенного пункта с полями шириной не менее 1,5 м и общей протяженностью 1 км.</w:t>
            </w:r>
          </w:p>
        </w:tc>
      </w:tr>
      <w:tr w:rsidR="00A0423C" w:rsidRPr="00A0423C" w14:paraId="724D8664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1A1CFA5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7A7E1AD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E89AA0D" w14:textId="76669612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Организована и проводится очистка минерализованных полос и территории с. </w:t>
            </w:r>
            <w:r w:rsidR="00332F4A"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Тюшевка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от мусора, сухой травы и других горючих материалов со дня схода снежного покрова до установления устойчивой дождливой погоды или образования снежного покрова</w:t>
            </w:r>
          </w:p>
        </w:tc>
      </w:tr>
      <w:tr w:rsidR="00A0423C" w:rsidRPr="00A0423C" w14:paraId="5BCC58EE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329AA15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06EB5EF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2463E30" w14:textId="4A3969E5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Для оповещения населения о пожаре на территории населенного пункта задействуется локальная система оповещения населения; установлена по адресу: Липецкий район с. </w:t>
            </w:r>
            <w:r w:rsidR="00332F4A"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Тюшевка,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ул. </w:t>
            </w:r>
            <w:r w:rsidR="00332F4A">
              <w:rPr>
                <w:rFonts w:ascii="Times New Roman" w:eastAsia="Liberation Sans" w:hAnsi="Times New Roman"/>
                <w:color w:val="000000"/>
                <w:lang w:eastAsia="zh-CN" w:bidi="hi-IN"/>
              </w:rPr>
              <w:t>Центральная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, д.</w:t>
            </w:r>
            <w:r w:rsidR="00332F4A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18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(здание </w:t>
            </w:r>
            <w:r w:rsidR="00332F4A">
              <w:rPr>
                <w:rFonts w:ascii="Times New Roman" w:eastAsia="Liberation Sans" w:hAnsi="Times New Roman"/>
                <w:color w:val="000000"/>
                <w:lang w:eastAsia="zh-CN" w:bidi="hi-IN"/>
              </w:rPr>
              <w:t>Кузьмино-Отвержский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</w:t>
            </w:r>
            <w:proofErr w:type="spellStart"/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ПЦКиД</w:t>
            </w:r>
            <w:proofErr w:type="spellEnd"/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).</w:t>
            </w:r>
          </w:p>
        </w:tc>
      </w:tr>
      <w:tr w:rsidR="00A0423C" w:rsidRPr="00A0423C" w14:paraId="1B22D19D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97C83B8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8D611D8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6B249F0" w14:textId="41476798" w:rsidR="00B571D1" w:rsidRPr="00B571D1" w:rsidRDefault="00EE7C49" w:rsidP="00B571D1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Имеются</w:t>
            </w:r>
            <w:r w:rsidR="00B571D1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н</w:t>
            </w:r>
            <w:r w:rsidR="00B571D1" w:rsidRPr="00B571D1">
              <w:rPr>
                <w:rFonts w:ascii="Times New Roman" w:eastAsia="Liberation Sans" w:hAnsi="Times New Roman"/>
                <w:color w:val="000000"/>
                <w:lang w:eastAsia="zh-CN" w:bidi="hi-IN"/>
              </w:rPr>
              <w:t>аружные водопроводные сети с</w:t>
            </w:r>
          </w:p>
          <w:p w14:paraId="577769CD" w14:textId="10CB63AB" w:rsidR="00A0423C" w:rsidRPr="00A0423C" w:rsidRDefault="00B571D1" w:rsidP="00B571D1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B571D1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пожарными гидрантами и водные объекты, используемые для целей пожаротушения.</w:t>
            </w:r>
          </w:p>
        </w:tc>
      </w:tr>
      <w:tr w:rsidR="00A0423C" w:rsidRPr="00A0423C" w14:paraId="67F47187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1D03C58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CA7BA4F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9A34755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Подъездные пути (автомобильные дороги) к населенному пункту, и их состояние, а также наличие подъездов к зданиям и сооружениям на территории населённого пункта, позволяют своевременно обеспечить ввод сил и средств к местам возможных пожаров, прибытие первого подразделения пожарной охраны в установленное Техническим регламентом о требованиях пожарной безопасности время.</w:t>
            </w:r>
          </w:p>
        </w:tc>
      </w:tr>
      <w:tr w:rsidR="00A0423C" w:rsidRPr="00A0423C" w14:paraId="1BBAA0C7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7B4263B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52B6546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CD8FEFB" w14:textId="0D4F9343" w:rsidR="00A0423C" w:rsidRPr="00A0423C" w:rsidRDefault="00953766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Постановление администрации сельского поселения Кузьмино-Отвержский сельсовет Липецкого муниципального район</w:t>
            </w:r>
            <w:r w:rsid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t>а от 13.03.2023 № 41 «</w:t>
            </w:r>
            <w:r w:rsidR="006C42CB" w:rsidRP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О порядке </w:t>
            </w:r>
            <w:r w:rsidR="006C42CB" w:rsidRP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подготовки населенных пунктов (включая населенные пункты, подверженные угрозе лесных пожаров) к пожароопасному сезону для тушения пожаров на 2023 год</w:t>
            </w:r>
            <w:r w:rsid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t>»</w:t>
            </w:r>
          </w:p>
        </w:tc>
      </w:tr>
      <w:tr w:rsidR="00A0423C" w:rsidRPr="00A0423C" w14:paraId="56B8E07C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1B6B19B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8C873CE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D0F8045" w14:textId="15E05336" w:rsidR="00A0423C" w:rsidRPr="00A0423C" w:rsidRDefault="00F714F1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Имеются </w:t>
            </w:r>
            <w:r w:rsidRPr="00F714F1">
              <w:rPr>
                <w:rFonts w:ascii="Times New Roman" w:eastAsia="Liberation Sans" w:hAnsi="Times New Roman"/>
                <w:color w:val="000000"/>
                <w:lang w:eastAsia="zh-CN" w:bidi="hi-IN"/>
              </w:rPr>
              <w:t>устройства, инструменты и материалы, предназначенные для локализации и (или) ликвидации загорания на начальной стадии (огнетушители, внутренний пожарный кран, вода, песок, кошма, асбестовое полотно, ведро, лопата и др.)</w:t>
            </w:r>
          </w:p>
        </w:tc>
      </w:tr>
      <w:tr w:rsidR="00A0423C" w:rsidRPr="00A0423C" w14:paraId="5965F6CB" w14:textId="77777777" w:rsidTr="00A04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D88D3FC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5392357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C0DB4AC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1.Организация </w:t>
            </w:r>
            <w:proofErr w:type="spellStart"/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подворовых</w:t>
            </w:r>
            <w:proofErr w:type="spellEnd"/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обходов с представителями добровольной пожарной дружины и представителями пожарно-спасательных постов для проведения разъяснительной работы среди населения о недопущении разведения костров, сжигания сухой травы, мусора; распространение памяток для населения по вопросам пожарной безопасности.</w:t>
            </w:r>
          </w:p>
          <w:p w14:paraId="04D8EBD3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2.Осуществление проверки на готовность и исправность имеющиеся в наличии средства пожаротушения.</w:t>
            </w:r>
          </w:p>
          <w:p w14:paraId="10DBC01E" w14:textId="77777777" w:rsidR="00A0423C" w:rsidRPr="00A0423C" w:rsidRDefault="00A0423C" w:rsidP="00A0423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3.Проведение работ по приведению в надлежащий вид подъездные пути к водоисточникам: пожарным гидрантам, скважинам; подъезды к жилым домам, объектам соцкультбыта.</w:t>
            </w:r>
          </w:p>
        </w:tc>
      </w:tr>
    </w:tbl>
    <w:p w14:paraId="7FE07C37" w14:textId="5681BF80" w:rsidR="002E486B" w:rsidRDefault="002E486B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A9C6FE9" w14:textId="6E7E1263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5944A83" w14:textId="54FB68D1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BF1030D" w14:textId="780EDD7D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6D540775" w14:textId="4BAF07DE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4CDACF0" w14:textId="31702C22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759EFFD" w14:textId="10589C5F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273ABB9" w14:textId="1A8FAF6D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549AC90" w14:textId="466DBA1F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A8A1EBC" w14:textId="1FCA0C95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5517464" w14:textId="40EAE603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E86D816" w14:textId="661C730C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6C766FE5" w14:textId="16AF8A8C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6762D521" w14:textId="55973CA3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5FE1767" w14:textId="1FD48A42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7C8D686" w14:textId="2EDAB6A3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79D4A88" w14:textId="0841098B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217CD92" w14:textId="26363D19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9D2A082" w14:textId="70644615" w:rsidR="00A0757A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586C197" w14:textId="2151A3C1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lastRenderedPageBreak/>
        <w:t>Приложение к постановлению администрации сельского поселения Кузьмино-Отвержский сельсовет Липецкого муниципального района от</w:t>
      </w:r>
      <w:r w:rsidR="00FE4090" w:rsidRPr="003C4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739" w:rsidRPr="00243739">
        <w:rPr>
          <w:rFonts w:ascii="Times New Roman" w:hAnsi="Times New Roman"/>
          <w:color w:val="000000"/>
          <w:sz w:val="28"/>
          <w:szCs w:val="28"/>
        </w:rPr>
        <w:t xml:space="preserve">_________ № __  </w:t>
      </w:r>
    </w:p>
    <w:p w14:paraId="5DBDA481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F5CE338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14:paraId="3985CCF0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14:paraId="5D13D4C0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14:paraId="5CD5A11D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Кузьмино-Отвержский сельсовет</w:t>
      </w:r>
    </w:p>
    <w:p w14:paraId="0A92CDCC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CEDD30B" w14:textId="77777777" w:rsidR="00A0757A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_________________Н.А.Зимарина</w:t>
      </w:r>
    </w:p>
    <w:p w14:paraId="0AC60EDD" w14:textId="77777777" w:rsidR="00A0757A" w:rsidRPr="003C4903" w:rsidRDefault="00A0757A" w:rsidP="00A0757A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«____»___________2023 г.</w:t>
      </w:r>
    </w:p>
    <w:p w14:paraId="6B34DACC" w14:textId="77777777" w:rsidR="00A0757A" w:rsidRPr="003C4903" w:rsidRDefault="00A0757A" w:rsidP="00A075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65BAABE2" w14:textId="77777777" w:rsidR="00A0757A" w:rsidRPr="003C4903" w:rsidRDefault="00A0757A" w:rsidP="00A0757A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аспорт</w:t>
      </w:r>
    </w:p>
    <w:p w14:paraId="4560ECF8" w14:textId="77777777" w:rsidR="00A0757A" w:rsidRDefault="00A0757A" w:rsidP="00A0757A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населенн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района, подверженн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угрозе лесных пожаров</w:t>
      </w:r>
      <w:r w:rsidRPr="006F74C8">
        <w:t xml:space="preserve"> </w:t>
      </w:r>
      <w:r w:rsidRPr="006F74C8">
        <w:rPr>
          <w:rFonts w:ascii="Times New Roman" w:hAnsi="Times New Roman"/>
          <w:b/>
          <w:bCs/>
          <w:color w:val="000000"/>
          <w:sz w:val="28"/>
          <w:szCs w:val="28"/>
        </w:rPr>
        <w:t>и других ландшафтных (природных) пожаров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14:paraId="326FC734" w14:textId="77777777" w:rsidR="00A0757A" w:rsidRDefault="00A0757A" w:rsidP="00A0757A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17"/>
        <w:gridCol w:w="4937"/>
      </w:tblGrid>
      <w:tr w:rsidR="00A0757A" w:rsidRPr="0093727C" w14:paraId="463616F0" w14:textId="77777777" w:rsidTr="00761ADC">
        <w:tc>
          <w:tcPr>
            <w:tcW w:w="5210" w:type="dxa"/>
          </w:tcPr>
          <w:p w14:paraId="0539D8F5" w14:textId="77777777" w:rsidR="00A0757A" w:rsidRPr="0093727C" w:rsidRDefault="00A0757A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5211" w:type="dxa"/>
          </w:tcPr>
          <w:p w14:paraId="1744D1EC" w14:textId="405BB6CE" w:rsidR="00A0757A" w:rsidRPr="0093727C" w:rsidRDefault="009353E2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Студеные Выселки</w:t>
            </w:r>
          </w:p>
        </w:tc>
      </w:tr>
      <w:tr w:rsidR="00A0757A" w:rsidRPr="0093727C" w14:paraId="32B6C592" w14:textId="77777777" w:rsidTr="00761ADC">
        <w:tc>
          <w:tcPr>
            <w:tcW w:w="5210" w:type="dxa"/>
          </w:tcPr>
          <w:p w14:paraId="241AC49D" w14:textId="77777777" w:rsidR="00A0757A" w:rsidRPr="0093727C" w:rsidRDefault="00A0757A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поселения</w:t>
            </w:r>
          </w:p>
        </w:tc>
        <w:tc>
          <w:tcPr>
            <w:tcW w:w="5211" w:type="dxa"/>
          </w:tcPr>
          <w:p w14:paraId="31F58331" w14:textId="77777777" w:rsidR="00A0757A" w:rsidRPr="0093727C" w:rsidRDefault="00A0757A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Сельское поселение Кузьмино-Отвержский сельсовет Липецкого муниципального района</w:t>
            </w:r>
          </w:p>
        </w:tc>
      </w:tr>
      <w:tr w:rsidR="00A0757A" w:rsidRPr="0093727C" w14:paraId="28726E7E" w14:textId="77777777" w:rsidTr="00761ADC">
        <w:tc>
          <w:tcPr>
            <w:tcW w:w="5210" w:type="dxa"/>
          </w:tcPr>
          <w:p w14:paraId="28C6328E" w14:textId="77777777" w:rsidR="00A0757A" w:rsidRPr="0093727C" w:rsidRDefault="00A0757A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5211" w:type="dxa"/>
          </w:tcPr>
          <w:p w14:paraId="568E341F" w14:textId="77777777" w:rsidR="00A0757A" w:rsidRPr="0093727C" w:rsidRDefault="00A0757A" w:rsidP="00761ADC">
            <w:pPr>
              <w:ind w:firstLin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93727C">
              <w:rPr>
                <w:rFonts w:ascii="Times New Roman" w:hAnsi="Times New Roman"/>
                <w:color w:val="000000"/>
              </w:rPr>
              <w:t>Липецкая область</w:t>
            </w:r>
          </w:p>
        </w:tc>
      </w:tr>
    </w:tbl>
    <w:p w14:paraId="49059A76" w14:textId="77777777" w:rsidR="00A0757A" w:rsidRDefault="00A0757A" w:rsidP="00A0757A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7036DAA" w14:textId="77777777" w:rsidR="00A0757A" w:rsidRPr="005B1647" w:rsidRDefault="00A0757A" w:rsidP="00A0757A">
      <w:pPr>
        <w:pStyle w:val="af3"/>
        <w:numPr>
          <w:ilvl w:val="0"/>
          <w:numId w:val="16"/>
        </w:numPr>
        <w:shd w:val="clear" w:color="auto" w:fill="FFFFFF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B1647">
        <w:rPr>
          <w:rFonts w:ascii="Times New Roman" w:hAnsi="Times New Roman"/>
          <w:color w:val="000000"/>
          <w:sz w:val="28"/>
          <w:szCs w:val="28"/>
        </w:rPr>
        <w:t>Общие сведения о населенном пункте</w:t>
      </w:r>
    </w:p>
    <w:p w14:paraId="599319ED" w14:textId="77777777" w:rsidR="00A0757A" w:rsidRPr="003C4903" w:rsidRDefault="00A0757A" w:rsidP="00A0757A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"/>
        <w:gridCol w:w="6051"/>
        <w:gridCol w:w="3257"/>
      </w:tblGrid>
      <w:tr w:rsidR="00A0757A" w:rsidRPr="00A0423C" w14:paraId="5857ED69" w14:textId="77777777" w:rsidTr="00761AD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B568D0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26C85DB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Значение</w:t>
            </w:r>
          </w:p>
        </w:tc>
      </w:tr>
      <w:tr w:rsidR="00A0757A" w:rsidRPr="00A0423C" w14:paraId="48CE262C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03BC098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F584CD4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988310B" w14:textId="6611A99A" w:rsidR="00A0757A" w:rsidRPr="00A0423C" w:rsidRDefault="00804D46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804D46">
              <w:rPr>
                <w:rFonts w:ascii="Times New Roman" w:eastAsia="Liberation Sans" w:hAnsi="Times New Roman"/>
                <w:color w:val="000000"/>
                <w:lang w:eastAsia="zh-CN" w:bidi="hi-IN"/>
              </w:rPr>
              <w:t>4,14</w:t>
            </w:r>
          </w:p>
        </w:tc>
      </w:tr>
      <w:tr w:rsidR="00A0757A" w:rsidRPr="00A0423C" w14:paraId="4B390902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79B4226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A456F5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м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4CC4328" w14:textId="0D741C8E" w:rsidR="00A0757A" w:rsidRPr="00A0423C" w:rsidRDefault="00D70D06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2,22</w:t>
            </w:r>
          </w:p>
        </w:tc>
      </w:tr>
      <w:tr w:rsidR="00A0757A" w:rsidRPr="00A0423C" w14:paraId="4DC47755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61B6365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3C1197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Общая площадь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1F9F8A3" w14:textId="32F1FE4F" w:rsidR="00A0757A" w:rsidRPr="00A0423C" w:rsidRDefault="001440D6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1440D6">
              <w:rPr>
                <w:rFonts w:ascii="Times New Roman" w:eastAsia="Liberation Sans" w:hAnsi="Times New Roman"/>
                <w:color w:val="000000"/>
                <w:lang w:eastAsia="zh-CN" w:bidi="hi-IN"/>
              </w:rPr>
              <w:t>0.0237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7</w:t>
            </w:r>
          </w:p>
        </w:tc>
      </w:tr>
      <w:tr w:rsidR="00A0757A" w:rsidRPr="00A0423C" w14:paraId="077E9089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522C3DC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1C08971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2658891" w14:textId="02F6653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 xml:space="preserve">До </w:t>
            </w:r>
            <w:r w:rsidR="0015648E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>15</w:t>
            </w:r>
            <w:r w:rsidRPr="00A0423C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 xml:space="preserve"> минут</w:t>
            </w:r>
          </w:p>
          <w:p w14:paraId="3C351EAF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b/>
                <w:bCs/>
                <w:color w:val="000000"/>
                <w:lang w:eastAsia="zh-CN" w:bidi="hi-IN"/>
              </w:rPr>
              <w:t>в сельской местности</w:t>
            </w:r>
          </w:p>
          <w:p w14:paraId="5CE6EAB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 </w:t>
            </w:r>
          </w:p>
          <w:p w14:paraId="21C7C288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В соответствии с Федеральным законом от 22.07.2008 № 123-ФЗ "Технический регламент о требованиях пожарной 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безопасности"</w:t>
            </w:r>
          </w:p>
        </w:tc>
      </w:tr>
    </w:tbl>
    <w:p w14:paraId="1D7B82EE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lastRenderedPageBreak/>
        <w:t> </w:t>
      </w:r>
    </w:p>
    <w:p w14:paraId="265AAFEA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14:paraId="001B7A7B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6"/>
        <w:gridCol w:w="3369"/>
        <w:gridCol w:w="1431"/>
        <w:gridCol w:w="2588"/>
      </w:tblGrid>
      <w:tr w:rsidR="00A0757A" w:rsidRPr="00A0423C" w14:paraId="44915AFD" w14:textId="77777777" w:rsidTr="00761ADC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9366553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Наименование социального объекта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6D9F42C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Адрес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2792E1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Численность персонала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DEA6780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Численность пациентов (отдыхающих)</w:t>
            </w:r>
          </w:p>
        </w:tc>
      </w:tr>
      <w:tr w:rsidR="00A0757A" w:rsidRPr="00A0423C" w14:paraId="0A99099F" w14:textId="77777777" w:rsidTr="00761ADC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75C6C50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ГУЗ «Липецкая районная больница» Поликлиника № 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FB3E8B7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Липецкая область, Липецкий район, с. Кузьминские Отвержки, ул. Молодежная, д.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3F3A266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38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4AA0ECC" w14:textId="77777777" w:rsidR="00A0757A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120 человек ежедневно (поликлиника)</w:t>
            </w:r>
          </w:p>
          <w:p w14:paraId="3B06AFF4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20 человек (дневной стационар)</w:t>
            </w:r>
          </w:p>
        </w:tc>
      </w:tr>
    </w:tbl>
    <w:p w14:paraId="2C12D468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696B63BC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III. Сведения о ближайших к населенному пункту</w:t>
      </w:r>
    </w:p>
    <w:p w14:paraId="57DE07D9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подразделениях пожарной охраны</w:t>
      </w:r>
    </w:p>
    <w:p w14:paraId="7BE006E4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5C754AB8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1. Подразделения пожарной охраны (наименование, вид), дислоцированные на территории населенного пункта, адрес: нет.</w:t>
      </w:r>
    </w:p>
    <w:p w14:paraId="1AC05248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2. Ближайшее к населенному пункту подразделение пожарной охраны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(наименование, вид), адрес:</w:t>
      </w:r>
    </w:p>
    <w:p w14:paraId="5F215B09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. Отдельный </w:t>
      </w:r>
      <w:proofErr w:type="spellStart"/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пожарно</w:t>
      </w:r>
      <w:proofErr w:type="spellEnd"/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- спасательный пост № 25 ОКУ "Управление ГПСС Липецкой области"; Противопожарная служба субъекта Российской Федерации, Липецкий р-н, с. Новая деревня.</w:t>
      </w:r>
    </w:p>
    <w:p w14:paraId="1DAE6208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45F386C0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IV. Лица, ответственные за проведение мероприятий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 предупреждению и ликвидации последствий чрезвычайных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ситуаций и оказание необходимой помощи пострадавшим</w:t>
      </w:r>
    </w:p>
    <w:p w14:paraId="2A855648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9"/>
        <w:gridCol w:w="5098"/>
        <w:gridCol w:w="1777"/>
      </w:tblGrid>
      <w:tr w:rsidR="00A0757A" w:rsidRPr="00A0423C" w14:paraId="20A1FEC8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84BDC86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157EEBF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56F0F1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Контактный телефон</w:t>
            </w:r>
          </w:p>
        </w:tc>
      </w:tr>
      <w:tr w:rsidR="00A0757A" w:rsidRPr="00A0423C" w14:paraId="71EF2FEE" w14:textId="77777777" w:rsidTr="00761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1B7FEF3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Литвин Максим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ABC5DE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Заместитель г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лав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ы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администрации сельского поселения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Кузьмино-Отвержский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76B7EDF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8(9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04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)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295-57-37</w:t>
            </w:r>
          </w:p>
        </w:tc>
      </w:tr>
    </w:tbl>
    <w:p w14:paraId="000EA2FE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p w14:paraId="4C8FA28B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V. Сведения о выполнении требований пожарной безопасности</w:t>
      </w:r>
    </w:p>
    <w:p w14:paraId="3D5B9826" w14:textId="77777777" w:rsidR="00A0757A" w:rsidRPr="00A0423C" w:rsidRDefault="00A0757A" w:rsidP="00A0757A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A0423C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"/>
        <w:gridCol w:w="4290"/>
        <w:gridCol w:w="5018"/>
      </w:tblGrid>
      <w:tr w:rsidR="00414A40" w:rsidRPr="00A0423C" w14:paraId="10517851" w14:textId="77777777" w:rsidTr="00414A40"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DE8AF4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29885C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Информация о выполнении</w:t>
            </w:r>
          </w:p>
        </w:tc>
      </w:tr>
      <w:tr w:rsidR="00A0757A" w:rsidRPr="00A0423C" w14:paraId="7E72B815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0817E6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1.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2DB6AD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Противопожарная преграда 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69DCA9C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 xml:space="preserve">Создание и обновление противопожарных 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минерализованных полос на протяженности границы населенного пункта с полями шириной не менее 1,5 м и общей протяженностью 1 км.</w:t>
            </w:r>
          </w:p>
        </w:tc>
      </w:tr>
      <w:tr w:rsidR="00A0757A" w:rsidRPr="00A0423C" w14:paraId="76813637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20CEFAC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2.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5535EA5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A62AC85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Организована и проводится очистка минерализованных полос и территории с.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Тюшевка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от мусора, сухой травы и других горючих материалов со дня схода снежного покрова до установления устойчивой дождливой погоды или образования снежного покрова</w:t>
            </w:r>
          </w:p>
        </w:tc>
      </w:tr>
      <w:tr w:rsidR="00A0757A" w:rsidRPr="00A0423C" w14:paraId="6A6C90B8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609DC42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353A89E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4B788AAB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Для оповещения населения о пожаре на территории населенного пункта задействуется локальная система оповещения населения; установлена по адресу: Липецкий район с.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Тюшевка,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ул.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Центральная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, д.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18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(здание 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Кузьмино-Отвержский</w:t>
            </w: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</w:t>
            </w:r>
            <w:proofErr w:type="spellStart"/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ПЦКиД</w:t>
            </w:r>
            <w:proofErr w:type="spellEnd"/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).</w:t>
            </w:r>
          </w:p>
        </w:tc>
      </w:tr>
      <w:tr w:rsidR="00A0757A" w:rsidRPr="00A0423C" w14:paraId="31B9CBC8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1F8D170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4.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187936D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692F78FD" w14:textId="77777777" w:rsidR="00A0757A" w:rsidRPr="00B571D1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Имеются н</w:t>
            </w:r>
            <w:r w:rsidRPr="00B571D1">
              <w:rPr>
                <w:rFonts w:ascii="Times New Roman" w:eastAsia="Liberation Sans" w:hAnsi="Times New Roman"/>
                <w:color w:val="000000"/>
                <w:lang w:eastAsia="zh-CN" w:bidi="hi-IN"/>
              </w:rPr>
              <w:t>аружные водопроводные сети с</w:t>
            </w:r>
          </w:p>
          <w:p w14:paraId="5D416B2F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B571D1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пожарными гидрантами и водные объекты, используемые для целей пожаротушения.</w:t>
            </w:r>
          </w:p>
        </w:tc>
      </w:tr>
      <w:tr w:rsidR="00A0757A" w:rsidRPr="00A0423C" w14:paraId="1108BC8F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FCB8C1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5.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ECA901E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C07C476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Подъездные пути (автомобильные дороги) к населенному пункту, и их состояние, а также наличие подъездов к зданиям и сооружениям на территории населённого пункта, позволяют своевременно обеспечить ввод сил и средств к местам возможных пожаров, прибытие первого подразделения пожарной охраны в установленное Техническим регламентом о требованиях пожарной безопасности время.</w:t>
            </w:r>
          </w:p>
        </w:tc>
      </w:tr>
      <w:tr w:rsidR="00A0757A" w:rsidRPr="00A0423C" w14:paraId="684182BA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17367DB0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6.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0808435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7D5CB2BA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Постановление администрации сельского поселения Кузьмино-Отвержский сельсовет Липецкого муниципального района от 13.03.2023 № 41 «</w:t>
            </w:r>
            <w:r w:rsidRP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О порядке подготовки </w:t>
            </w:r>
            <w:r w:rsidRPr="006C42CB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населенных пунктов (включая населенные пункты, подверженные угрозе лесных пожаров) к пожароопасному сезону для тушения пожаров на 2023 год</w:t>
            </w: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>»</w:t>
            </w:r>
          </w:p>
        </w:tc>
      </w:tr>
      <w:tr w:rsidR="00A0757A" w:rsidRPr="00A0423C" w14:paraId="5C41AEDD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4410ED6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lastRenderedPageBreak/>
              <w:t>7.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3EE2E57C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18A934D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Имеются </w:t>
            </w:r>
            <w:r w:rsidRPr="00F714F1">
              <w:rPr>
                <w:rFonts w:ascii="Times New Roman" w:eastAsia="Liberation Sans" w:hAnsi="Times New Roman"/>
                <w:color w:val="000000"/>
                <w:lang w:eastAsia="zh-CN" w:bidi="hi-IN"/>
              </w:rPr>
              <w:t>устройства, инструменты и материалы, предназначенные для локализации и (или) ликвидации загорания на начальной стадии (огнетушители, внутренний пожарный кран, вода, песок, кошма, асбестовое полотно, ведро, лопата и др.)</w:t>
            </w:r>
          </w:p>
        </w:tc>
      </w:tr>
      <w:tr w:rsidR="00A0757A" w:rsidRPr="00A0423C" w14:paraId="6BDCDCF1" w14:textId="77777777" w:rsidTr="00414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5EDE2F79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8.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0CD010F9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14:paraId="2527D608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1.Организация </w:t>
            </w:r>
            <w:proofErr w:type="spellStart"/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подворовых</w:t>
            </w:r>
            <w:proofErr w:type="spellEnd"/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 xml:space="preserve"> обходов с представителями добровольной пожарной дружины и представителями пожарно-спасательных постов для проведения разъяснительной работы среди населения о недопущении разведения костров, сжигания сухой травы, мусора; распространение памяток для населения по вопросам пожарной безопасности.</w:t>
            </w:r>
          </w:p>
          <w:p w14:paraId="044AC5E1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2.Осуществление проверки на готовность и исправность имеющиеся в наличии средства пожаротушения.</w:t>
            </w:r>
          </w:p>
          <w:p w14:paraId="4395FB77" w14:textId="77777777" w:rsidR="00A0757A" w:rsidRPr="00A0423C" w:rsidRDefault="00A0757A" w:rsidP="00761ADC">
            <w:pPr>
              <w:widowControl w:val="0"/>
              <w:ind w:firstLine="0"/>
              <w:rPr>
                <w:rFonts w:ascii="Times New Roman" w:eastAsia="Liberation Sans" w:hAnsi="Times New Roman"/>
                <w:color w:val="000000"/>
                <w:lang w:eastAsia="zh-CN" w:bidi="hi-IN"/>
              </w:rPr>
            </w:pPr>
            <w:r w:rsidRPr="00A0423C">
              <w:rPr>
                <w:rFonts w:ascii="Times New Roman" w:eastAsia="Liberation Sans" w:hAnsi="Times New Roman"/>
                <w:color w:val="000000"/>
                <w:lang w:eastAsia="zh-CN" w:bidi="hi-IN"/>
              </w:rPr>
              <w:t>3.Проведение работ по приведению в надлежащий вид подъездные пути к водоисточникам: пожарным гидрантам, скважинам; подъезды к жилым домам, объектам соцкультбыта.</w:t>
            </w:r>
          </w:p>
        </w:tc>
      </w:tr>
    </w:tbl>
    <w:p w14:paraId="2AB64F42" w14:textId="77777777" w:rsidR="00A0757A" w:rsidRPr="00F601FC" w:rsidRDefault="00A0757A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A0757A" w:rsidRPr="00F601FC" w:rsidSect="00F10287">
      <w:headerReference w:type="default" r:id="rId10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3FD7" w14:textId="77777777" w:rsidR="00F07C1F" w:rsidRDefault="00F07C1F">
      <w:r>
        <w:separator/>
      </w:r>
    </w:p>
  </w:endnote>
  <w:endnote w:type="continuationSeparator" w:id="0">
    <w:p w14:paraId="2851FAC5" w14:textId="77777777" w:rsidR="00F07C1F" w:rsidRDefault="00F0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FACF" w14:textId="77777777" w:rsidR="00F07C1F" w:rsidRDefault="00F07C1F">
      <w:r>
        <w:separator/>
      </w:r>
    </w:p>
  </w:footnote>
  <w:footnote w:type="continuationSeparator" w:id="0">
    <w:p w14:paraId="4231708E" w14:textId="77777777" w:rsidR="00F07C1F" w:rsidRDefault="00F0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1844"/>
    <w:multiLevelType w:val="hybridMultilevel"/>
    <w:tmpl w:val="009A6AEE"/>
    <w:lvl w:ilvl="0" w:tplc="4D26F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281695D"/>
    <w:multiLevelType w:val="hybridMultilevel"/>
    <w:tmpl w:val="CE4249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4789"/>
    <w:multiLevelType w:val="hybridMultilevel"/>
    <w:tmpl w:val="CE4249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228"/>
    <w:multiLevelType w:val="hybridMultilevel"/>
    <w:tmpl w:val="CE4249AC"/>
    <w:lvl w:ilvl="0" w:tplc="830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2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5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78505">
    <w:abstractNumId w:val="7"/>
  </w:num>
  <w:num w:numId="2" w16cid:durableId="501698150">
    <w:abstractNumId w:val="15"/>
  </w:num>
  <w:num w:numId="3" w16cid:durableId="1880820572">
    <w:abstractNumId w:val="4"/>
  </w:num>
  <w:num w:numId="4" w16cid:durableId="320240096">
    <w:abstractNumId w:val="5"/>
  </w:num>
  <w:num w:numId="5" w16cid:durableId="2084064439">
    <w:abstractNumId w:val="13"/>
  </w:num>
  <w:num w:numId="6" w16cid:durableId="934440032">
    <w:abstractNumId w:val="14"/>
  </w:num>
  <w:num w:numId="7" w16cid:durableId="1630358552">
    <w:abstractNumId w:val="11"/>
  </w:num>
  <w:num w:numId="8" w16cid:durableId="711685857">
    <w:abstractNumId w:val="0"/>
  </w:num>
  <w:num w:numId="9" w16cid:durableId="1299189804">
    <w:abstractNumId w:val="1"/>
  </w:num>
  <w:num w:numId="10" w16cid:durableId="1432774142">
    <w:abstractNumId w:val="2"/>
  </w:num>
  <w:num w:numId="11" w16cid:durableId="154029891">
    <w:abstractNumId w:val="3"/>
  </w:num>
  <w:num w:numId="12" w16cid:durableId="1257522197">
    <w:abstractNumId w:val="12"/>
  </w:num>
  <w:num w:numId="13" w16cid:durableId="853883795">
    <w:abstractNumId w:val="6"/>
  </w:num>
  <w:num w:numId="14" w16cid:durableId="336466549">
    <w:abstractNumId w:val="10"/>
  </w:num>
  <w:num w:numId="15" w16cid:durableId="347218952">
    <w:abstractNumId w:val="9"/>
  </w:num>
  <w:num w:numId="16" w16cid:durableId="1703555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4ADF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3099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0024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11ED"/>
    <w:rsid w:val="00107EFA"/>
    <w:rsid w:val="00110206"/>
    <w:rsid w:val="00114AB5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37D79"/>
    <w:rsid w:val="0014216C"/>
    <w:rsid w:val="0014367E"/>
    <w:rsid w:val="001440D6"/>
    <w:rsid w:val="00144317"/>
    <w:rsid w:val="00144F9C"/>
    <w:rsid w:val="00144FA8"/>
    <w:rsid w:val="001511AB"/>
    <w:rsid w:val="00154298"/>
    <w:rsid w:val="00154BA5"/>
    <w:rsid w:val="00155AC1"/>
    <w:rsid w:val="0015648E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ACB"/>
    <w:rsid w:val="00177EE5"/>
    <w:rsid w:val="001808CD"/>
    <w:rsid w:val="001872B7"/>
    <w:rsid w:val="00187ACE"/>
    <w:rsid w:val="001922C0"/>
    <w:rsid w:val="00193787"/>
    <w:rsid w:val="00193853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27E0"/>
    <w:rsid w:val="00243739"/>
    <w:rsid w:val="00243A29"/>
    <w:rsid w:val="0024485D"/>
    <w:rsid w:val="00246751"/>
    <w:rsid w:val="00250FE9"/>
    <w:rsid w:val="002529E9"/>
    <w:rsid w:val="00252AAE"/>
    <w:rsid w:val="00252D0C"/>
    <w:rsid w:val="002552D1"/>
    <w:rsid w:val="002559BE"/>
    <w:rsid w:val="00256AB9"/>
    <w:rsid w:val="00257C82"/>
    <w:rsid w:val="00262A6B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1D77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86B"/>
    <w:rsid w:val="002E5B1D"/>
    <w:rsid w:val="002E72E3"/>
    <w:rsid w:val="002F008E"/>
    <w:rsid w:val="002F5516"/>
    <w:rsid w:val="002F6EB9"/>
    <w:rsid w:val="002F7F32"/>
    <w:rsid w:val="003003C3"/>
    <w:rsid w:val="00301311"/>
    <w:rsid w:val="00304010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2F4A"/>
    <w:rsid w:val="00334101"/>
    <w:rsid w:val="00336BA7"/>
    <w:rsid w:val="00340A68"/>
    <w:rsid w:val="003427CE"/>
    <w:rsid w:val="00343FE1"/>
    <w:rsid w:val="003451C1"/>
    <w:rsid w:val="00347F5D"/>
    <w:rsid w:val="00351628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903"/>
    <w:rsid w:val="003C4F1E"/>
    <w:rsid w:val="003D0F52"/>
    <w:rsid w:val="003D0FB5"/>
    <w:rsid w:val="003D38A1"/>
    <w:rsid w:val="003D47BD"/>
    <w:rsid w:val="003D6827"/>
    <w:rsid w:val="003E1585"/>
    <w:rsid w:val="003E7A58"/>
    <w:rsid w:val="003F0268"/>
    <w:rsid w:val="003F5214"/>
    <w:rsid w:val="003F5B31"/>
    <w:rsid w:val="003F6046"/>
    <w:rsid w:val="0040014C"/>
    <w:rsid w:val="00401083"/>
    <w:rsid w:val="00401420"/>
    <w:rsid w:val="00403FD1"/>
    <w:rsid w:val="00406169"/>
    <w:rsid w:val="004072A1"/>
    <w:rsid w:val="00414A40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5678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4F7994"/>
    <w:rsid w:val="005014A0"/>
    <w:rsid w:val="00503F2E"/>
    <w:rsid w:val="00514E19"/>
    <w:rsid w:val="00516046"/>
    <w:rsid w:val="00520E85"/>
    <w:rsid w:val="00521BFE"/>
    <w:rsid w:val="00525EF5"/>
    <w:rsid w:val="00532F0D"/>
    <w:rsid w:val="0053531E"/>
    <w:rsid w:val="00540EF1"/>
    <w:rsid w:val="0054460D"/>
    <w:rsid w:val="00544EEA"/>
    <w:rsid w:val="0054508E"/>
    <w:rsid w:val="00545578"/>
    <w:rsid w:val="00547F14"/>
    <w:rsid w:val="005503D4"/>
    <w:rsid w:val="00550AE4"/>
    <w:rsid w:val="00551371"/>
    <w:rsid w:val="00551E00"/>
    <w:rsid w:val="0055486C"/>
    <w:rsid w:val="0055549C"/>
    <w:rsid w:val="00555CE8"/>
    <w:rsid w:val="00556275"/>
    <w:rsid w:val="00556FD2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A710E"/>
    <w:rsid w:val="005B063C"/>
    <w:rsid w:val="005B0934"/>
    <w:rsid w:val="005B1647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4587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2FB7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B640E"/>
    <w:rsid w:val="006C42CB"/>
    <w:rsid w:val="006C6FC5"/>
    <w:rsid w:val="006D02AE"/>
    <w:rsid w:val="006D3C04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6F74C8"/>
    <w:rsid w:val="0070451D"/>
    <w:rsid w:val="007050A2"/>
    <w:rsid w:val="00705D2D"/>
    <w:rsid w:val="00706D64"/>
    <w:rsid w:val="0070752B"/>
    <w:rsid w:val="00707F3B"/>
    <w:rsid w:val="0071248D"/>
    <w:rsid w:val="007127A1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3854"/>
    <w:rsid w:val="00764562"/>
    <w:rsid w:val="007645E4"/>
    <w:rsid w:val="00770750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4D46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3B9B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876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093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510B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25361"/>
    <w:rsid w:val="009353E2"/>
    <w:rsid w:val="0093727C"/>
    <w:rsid w:val="00940877"/>
    <w:rsid w:val="00940D72"/>
    <w:rsid w:val="0094476B"/>
    <w:rsid w:val="009462B0"/>
    <w:rsid w:val="00946918"/>
    <w:rsid w:val="0095028E"/>
    <w:rsid w:val="0095061F"/>
    <w:rsid w:val="00953224"/>
    <w:rsid w:val="009532EB"/>
    <w:rsid w:val="00953766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0305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700"/>
    <w:rsid w:val="009D0CF2"/>
    <w:rsid w:val="009D0EC5"/>
    <w:rsid w:val="009D55FE"/>
    <w:rsid w:val="009D5998"/>
    <w:rsid w:val="009D65D8"/>
    <w:rsid w:val="009E6DD5"/>
    <w:rsid w:val="009F0B33"/>
    <w:rsid w:val="009F0C7F"/>
    <w:rsid w:val="009F0D65"/>
    <w:rsid w:val="00A012B8"/>
    <w:rsid w:val="00A0423C"/>
    <w:rsid w:val="00A04D38"/>
    <w:rsid w:val="00A0568B"/>
    <w:rsid w:val="00A06456"/>
    <w:rsid w:val="00A073FF"/>
    <w:rsid w:val="00A0757A"/>
    <w:rsid w:val="00A133B3"/>
    <w:rsid w:val="00A14435"/>
    <w:rsid w:val="00A165AD"/>
    <w:rsid w:val="00A201A3"/>
    <w:rsid w:val="00A21BF0"/>
    <w:rsid w:val="00A24516"/>
    <w:rsid w:val="00A24CF4"/>
    <w:rsid w:val="00A268BD"/>
    <w:rsid w:val="00A30028"/>
    <w:rsid w:val="00A302EE"/>
    <w:rsid w:val="00A309BB"/>
    <w:rsid w:val="00A30BF2"/>
    <w:rsid w:val="00A33630"/>
    <w:rsid w:val="00A35BEC"/>
    <w:rsid w:val="00A36188"/>
    <w:rsid w:val="00A362D4"/>
    <w:rsid w:val="00A407EE"/>
    <w:rsid w:val="00A45A8C"/>
    <w:rsid w:val="00A45E20"/>
    <w:rsid w:val="00A509AB"/>
    <w:rsid w:val="00A52169"/>
    <w:rsid w:val="00A53815"/>
    <w:rsid w:val="00A55368"/>
    <w:rsid w:val="00A60CD7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163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469D"/>
    <w:rsid w:val="00B15426"/>
    <w:rsid w:val="00B21C2B"/>
    <w:rsid w:val="00B224C6"/>
    <w:rsid w:val="00B23660"/>
    <w:rsid w:val="00B24F52"/>
    <w:rsid w:val="00B27894"/>
    <w:rsid w:val="00B300AE"/>
    <w:rsid w:val="00B32339"/>
    <w:rsid w:val="00B341B6"/>
    <w:rsid w:val="00B3458D"/>
    <w:rsid w:val="00B41553"/>
    <w:rsid w:val="00B47889"/>
    <w:rsid w:val="00B500B2"/>
    <w:rsid w:val="00B51BC7"/>
    <w:rsid w:val="00B5309A"/>
    <w:rsid w:val="00B54976"/>
    <w:rsid w:val="00B55435"/>
    <w:rsid w:val="00B571D1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1FF9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586A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04C3"/>
    <w:rsid w:val="00BE15B5"/>
    <w:rsid w:val="00BE4318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3593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1AB4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251D1"/>
    <w:rsid w:val="00D255A2"/>
    <w:rsid w:val="00D33C44"/>
    <w:rsid w:val="00D34A89"/>
    <w:rsid w:val="00D350FC"/>
    <w:rsid w:val="00D41BEC"/>
    <w:rsid w:val="00D42ED5"/>
    <w:rsid w:val="00D4392F"/>
    <w:rsid w:val="00D45520"/>
    <w:rsid w:val="00D506A8"/>
    <w:rsid w:val="00D50EB8"/>
    <w:rsid w:val="00D54E6A"/>
    <w:rsid w:val="00D5625B"/>
    <w:rsid w:val="00D6346A"/>
    <w:rsid w:val="00D64642"/>
    <w:rsid w:val="00D70D06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405F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8AC"/>
    <w:rsid w:val="00E14937"/>
    <w:rsid w:val="00E2097E"/>
    <w:rsid w:val="00E217B6"/>
    <w:rsid w:val="00E229DE"/>
    <w:rsid w:val="00E322F1"/>
    <w:rsid w:val="00E3318F"/>
    <w:rsid w:val="00E33CD3"/>
    <w:rsid w:val="00E342F6"/>
    <w:rsid w:val="00E358A2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6EF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E7C49"/>
    <w:rsid w:val="00EF28A2"/>
    <w:rsid w:val="00EF3E2B"/>
    <w:rsid w:val="00EF47AD"/>
    <w:rsid w:val="00EF5114"/>
    <w:rsid w:val="00EF5225"/>
    <w:rsid w:val="00F00511"/>
    <w:rsid w:val="00F00AAC"/>
    <w:rsid w:val="00F04279"/>
    <w:rsid w:val="00F04785"/>
    <w:rsid w:val="00F04E54"/>
    <w:rsid w:val="00F0673A"/>
    <w:rsid w:val="00F07C1F"/>
    <w:rsid w:val="00F10287"/>
    <w:rsid w:val="00F10EFD"/>
    <w:rsid w:val="00F11BC9"/>
    <w:rsid w:val="00F146EA"/>
    <w:rsid w:val="00F176E1"/>
    <w:rsid w:val="00F1793B"/>
    <w:rsid w:val="00F22C56"/>
    <w:rsid w:val="00F2648B"/>
    <w:rsid w:val="00F31F6F"/>
    <w:rsid w:val="00F34108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1FC"/>
    <w:rsid w:val="00F60C31"/>
    <w:rsid w:val="00F6162A"/>
    <w:rsid w:val="00F6445F"/>
    <w:rsid w:val="00F65B6A"/>
    <w:rsid w:val="00F66283"/>
    <w:rsid w:val="00F67D62"/>
    <w:rsid w:val="00F714F1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4090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9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113</cp:revision>
  <cp:lastPrinted>2021-03-01T08:50:00Z</cp:lastPrinted>
  <dcterms:created xsi:type="dcterms:W3CDTF">2021-02-26T12:14:00Z</dcterms:created>
  <dcterms:modified xsi:type="dcterms:W3CDTF">2023-03-16T08:49:00Z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